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79F" w:rsidRDefault="00465D97">
      <w:pPr>
        <w:jc w:val="center"/>
        <w:rPr>
          <w:rFonts w:ascii="方正小标宋_GBK" w:eastAsia="方正小标宋_GBK" w:hint="eastAsia"/>
          <w:sz w:val="44"/>
          <w:szCs w:val="44"/>
        </w:rPr>
      </w:pPr>
      <w:r>
        <w:rPr>
          <w:rFonts w:ascii="方正小标宋_GBK" w:eastAsia="方正小标宋_GBK" w:hint="eastAsia"/>
          <w:sz w:val="44"/>
          <w:szCs w:val="44"/>
        </w:rPr>
        <w:t>投标人须知</w:t>
      </w:r>
    </w:p>
    <w:p w:rsidR="00A2679F" w:rsidRDefault="00A2679F">
      <w:pPr>
        <w:pStyle w:val="a0"/>
        <w:ind w:firstLine="320"/>
        <w:rPr>
          <w:rFonts w:ascii="方正仿宋_GBK" w:eastAsia="方正仿宋_GBK" w:hint="eastAsia"/>
          <w:sz w:val="32"/>
          <w:szCs w:val="32"/>
        </w:rPr>
      </w:pPr>
      <w:bookmarkStart w:id="0" w:name="_GoBack"/>
      <w:bookmarkEnd w:id="0"/>
    </w:p>
    <w:p w:rsidR="00A2679F" w:rsidRDefault="00465D97">
      <w:pPr>
        <w:pStyle w:val="a0"/>
        <w:ind w:firstLine="360"/>
        <w:jc w:val="center"/>
        <w:rPr>
          <w:rFonts w:ascii="方正黑体_GBK" w:eastAsia="方正黑体_GBK" w:hint="eastAsia"/>
          <w:sz w:val="36"/>
          <w:szCs w:val="36"/>
        </w:rPr>
      </w:pPr>
      <w:r>
        <w:rPr>
          <w:rFonts w:ascii="方正黑体_GBK" w:eastAsia="方正黑体_GBK" w:hint="eastAsia"/>
          <w:sz w:val="36"/>
          <w:szCs w:val="36"/>
        </w:rPr>
        <w:t>第一章 比选条件</w:t>
      </w:r>
    </w:p>
    <w:p w:rsidR="00A2679F" w:rsidRDefault="00A2679F">
      <w:pPr>
        <w:pStyle w:val="a0"/>
        <w:ind w:firstLine="320"/>
        <w:jc w:val="center"/>
        <w:rPr>
          <w:rFonts w:ascii="方正黑体_GBK" w:eastAsia="方正黑体_GBK" w:hint="eastAsia"/>
          <w:sz w:val="32"/>
          <w:szCs w:val="32"/>
        </w:rPr>
      </w:pPr>
    </w:p>
    <w:p w:rsidR="00A2679F" w:rsidRDefault="00465D97">
      <w:pPr>
        <w:pStyle w:val="a0"/>
        <w:numPr>
          <w:ilvl w:val="0"/>
          <w:numId w:val="1"/>
        </w:numPr>
        <w:spacing w:after="0"/>
        <w:ind w:firstLineChars="0"/>
        <w:rPr>
          <w:rFonts w:ascii="方正仿宋_GBK" w:eastAsia="方正仿宋_GBK" w:hint="eastAsia"/>
          <w:sz w:val="32"/>
          <w:szCs w:val="32"/>
          <w:u w:val="single"/>
        </w:rPr>
      </w:pPr>
      <w:r>
        <w:rPr>
          <w:rFonts w:ascii="方正黑体_GBK" w:eastAsia="方正黑体_GBK" w:hint="eastAsia"/>
          <w:sz w:val="32"/>
          <w:szCs w:val="32"/>
        </w:rPr>
        <w:t>项目概况及招标范围</w:t>
      </w:r>
    </w:p>
    <w:p w:rsidR="00C11921" w:rsidRPr="00C11921" w:rsidRDefault="00C11921" w:rsidP="004176EF">
      <w:pPr>
        <w:pStyle w:val="a0"/>
        <w:spacing w:after="0"/>
        <w:ind w:firstLineChars="0"/>
        <w:rPr>
          <w:rFonts w:ascii="方正仿宋_GBK" w:eastAsia="方正仿宋_GBK" w:hint="eastAsia"/>
          <w:sz w:val="32"/>
          <w:szCs w:val="32"/>
        </w:rPr>
      </w:pPr>
      <w:r w:rsidRPr="00C11921">
        <w:rPr>
          <w:rFonts w:ascii="方正仿宋_GBK" w:eastAsia="方正仿宋_GBK" w:hint="eastAsia"/>
          <w:sz w:val="32"/>
          <w:szCs w:val="32"/>
        </w:rPr>
        <w:t>（一）工程名称：</w:t>
      </w:r>
      <w:r w:rsidR="004176EF" w:rsidRPr="004176EF">
        <w:rPr>
          <w:rFonts w:ascii="方正仿宋_GBK" w:eastAsia="方正仿宋_GBK" w:hint="eastAsia"/>
          <w:sz w:val="32"/>
          <w:szCs w:val="32"/>
        </w:rPr>
        <w:t>西部（重庆）科学城九龙坡片区城乡融合发展项目—二期安置房屋顶女儿墙防水维修工程</w:t>
      </w:r>
    </w:p>
    <w:p w:rsidR="00C11921" w:rsidRPr="00C11921" w:rsidRDefault="00C11921" w:rsidP="004176EF">
      <w:pPr>
        <w:pStyle w:val="a0"/>
        <w:spacing w:after="0"/>
        <w:ind w:firstLineChars="131" w:firstLine="419"/>
        <w:rPr>
          <w:rFonts w:ascii="方正仿宋_GBK" w:eastAsia="方正仿宋_GBK" w:hint="eastAsia"/>
          <w:sz w:val="32"/>
          <w:szCs w:val="32"/>
        </w:rPr>
      </w:pPr>
      <w:r w:rsidRPr="00C11921">
        <w:rPr>
          <w:rFonts w:ascii="方正仿宋_GBK" w:eastAsia="方正仿宋_GBK" w:hint="eastAsia"/>
          <w:sz w:val="32"/>
          <w:szCs w:val="32"/>
        </w:rPr>
        <w:t>（二）工程地址</w:t>
      </w:r>
      <w:r>
        <w:rPr>
          <w:rFonts w:ascii="方正仿宋_GBK" w:eastAsia="方正仿宋_GBK" w:hint="eastAsia"/>
          <w:sz w:val="32"/>
          <w:szCs w:val="32"/>
        </w:rPr>
        <w:t>：</w:t>
      </w:r>
      <w:r w:rsidRPr="00C11921">
        <w:rPr>
          <w:rFonts w:ascii="方正仿宋_GBK" w:eastAsia="方正仿宋_GBK" w:hint="eastAsia"/>
          <w:sz w:val="32"/>
          <w:szCs w:val="32"/>
        </w:rPr>
        <w:t>九龙坡区西彭镇</w:t>
      </w:r>
    </w:p>
    <w:p w:rsidR="00A2679F" w:rsidRDefault="00C11921" w:rsidP="004176EF">
      <w:pPr>
        <w:pStyle w:val="a0"/>
        <w:spacing w:after="0"/>
        <w:ind w:firstLineChars="0"/>
        <w:rPr>
          <w:rFonts w:ascii="方正仿宋_GBK" w:eastAsia="方正仿宋_GBK" w:hint="eastAsia"/>
          <w:sz w:val="32"/>
          <w:szCs w:val="32"/>
        </w:rPr>
      </w:pPr>
      <w:r w:rsidRPr="00C11921">
        <w:rPr>
          <w:rFonts w:ascii="方正仿宋_GBK" w:eastAsia="方正仿宋_GBK" w:hint="eastAsia"/>
          <w:sz w:val="32"/>
          <w:szCs w:val="32"/>
        </w:rPr>
        <w:t>（三）招标范围</w:t>
      </w:r>
      <w:r>
        <w:rPr>
          <w:rFonts w:ascii="方正仿宋_GBK" w:eastAsia="方正仿宋_GBK" w:hint="eastAsia"/>
          <w:sz w:val="32"/>
          <w:szCs w:val="32"/>
        </w:rPr>
        <w:t>：</w:t>
      </w:r>
      <w:r w:rsidRPr="004176EF">
        <w:rPr>
          <w:rFonts w:ascii="方正仿宋_GBK" w:eastAsia="方正仿宋_GBK" w:hint="eastAsia"/>
          <w:sz w:val="32"/>
          <w:szCs w:val="32"/>
        </w:rPr>
        <w:t>工程位于重庆市九龙坡区西彭镇。主要工程内容包括：</w:t>
      </w:r>
      <w:r w:rsidR="004176EF" w:rsidRPr="004176EF">
        <w:rPr>
          <w:rFonts w:ascii="方正仿宋_GBK" w:eastAsia="方正仿宋_GBK" w:hint="eastAsia"/>
          <w:sz w:val="32"/>
          <w:szCs w:val="32"/>
        </w:rPr>
        <w:t>二期安置房4-9栋女儿墙面层拆除、修补，斜瓦做防水处理等</w:t>
      </w:r>
      <w:r w:rsidRPr="00C11921">
        <w:rPr>
          <w:rFonts w:ascii="方正仿宋_GBK" w:eastAsia="方正仿宋_GBK" w:hint="eastAsia"/>
          <w:sz w:val="32"/>
          <w:szCs w:val="32"/>
        </w:rPr>
        <w:t>。具体内容详见工程量清单和施工图。</w:t>
      </w:r>
    </w:p>
    <w:p w:rsidR="00A2679F" w:rsidRDefault="00465D97">
      <w:pPr>
        <w:pStyle w:val="a0"/>
        <w:numPr>
          <w:ilvl w:val="0"/>
          <w:numId w:val="1"/>
        </w:numPr>
        <w:spacing w:after="0"/>
        <w:ind w:firstLineChars="0"/>
        <w:rPr>
          <w:rFonts w:ascii="方正黑体_GBK" w:eastAsia="方正黑体_GBK" w:hint="eastAsia"/>
          <w:sz w:val="32"/>
          <w:szCs w:val="32"/>
        </w:rPr>
      </w:pPr>
      <w:r>
        <w:rPr>
          <w:rFonts w:ascii="方正黑体_GBK" w:eastAsia="方正黑体_GBK"/>
          <w:sz w:val="32"/>
          <w:szCs w:val="32"/>
        </w:rPr>
        <w:t>工期要求</w:t>
      </w:r>
    </w:p>
    <w:p w:rsidR="00A2679F" w:rsidRDefault="00C11921">
      <w:pPr>
        <w:pStyle w:val="a0"/>
        <w:spacing w:after="0"/>
        <w:ind w:firstLineChars="200" w:firstLine="640"/>
        <w:rPr>
          <w:rFonts w:ascii="方正仿宋_GBK" w:eastAsia="方正仿宋_GBK" w:hint="eastAsia"/>
          <w:sz w:val="32"/>
          <w:szCs w:val="32"/>
        </w:rPr>
      </w:pPr>
      <w:r w:rsidRPr="001360AC">
        <w:rPr>
          <w:rFonts w:ascii="方正仿宋_GBK" w:eastAsia="方正仿宋_GBK" w:hint="eastAsia"/>
          <w:sz w:val="32"/>
          <w:szCs w:val="32"/>
        </w:rPr>
        <w:t>60日历天</w:t>
      </w:r>
      <w:r>
        <w:rPr>
          <w:rFonts w:ascii="方正仿宋_GBK" w:eastAsia="方正仿宋_GBK" w:hint="eastAsia"/>
          <w:sz w:val="32"/>
          <w:szCs w:val="32"/>
        </w:rPr>
        <w:t>，投标文件</w:t>
      </w:r>
      <w:r w:rsidR="00465D97">
        <w:rPr>
          <w:rFonts w:ascii="方正仿宋_GBK" w:eastAsia="方正仿宋_GBK" w:hint="eastAsia"/>
          <w:sz w:val="32"/>
          <w:szCs w:val="32"/>
        </w:rPr>
        <w:t>须满足比选公告对工期的要求，否则其</w:t>
      </w:r>
      <w:r w:rsidR="00465D97">
        <w:rPr>
          <w:rFonts w:ascii="方正仿宋_GBK" w:eastAsia="方正仿宋_GBK" w:hAnsi="宋体" w:cs="Times New Roman" w:hint="eastAsia"/>
          <w:color w:val="000000" w:themeColor="text1"/>
          <w:sz w:val="32"/>
          <w:szCs w:val="32"/>
        </w:rPr>
        <w:t>资格性、符合性审查不合格</w:t>
      </w:r>
      <w:r w:rsidR="00465D97">
        <w:rPr>
          <w:rFonts w:ascii="方正仿宋_GBK" w:eastAsia="方正仿宋_GBK" w:hint="eastAsia"/>
          <w:sz w:val="32"/>
          <w:szCs w:val="32"/>
        </w:rPr>
        <w:t>。</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三、质量要求</w:t>
      </w:r>
    </w:p>
    <w:p w:rsidR="00A2679F" w:rsidRDefault="00465D97" w:rsidP="004176EF">
      <w:pPr>
        <w:snapToGrid w:val="0"/>
        <w:spacing w:line="276" w:lineRule="auto"/>
        <w:ind w:firstLineChars="199" w:firstLine="637"/>
        <w:rPr>
          <w:rFonts w:ascii="方正仿宋_GBK" w:eastAsia="方正仿宋_GBK" w:hint="eastAsia"/>
          <w:sz w:val="32"/>
          <w:szCs w:val="32"/>
          <w:highlight w:val="yellow"/>
        </w:rPr>
      </w:pPr>
      <w:r w:rsidRPr="00D923A0">
        <w:rPr>
          <w:rFonts w:ascii="方正仿宋_GBK" w:eastAsia="方正仿宋_GBK" w:hint="eastAsia"/>
          <w:sz w:val="32"/>
          <w:szCs w:val="32"/>
        </w:rPr>
        <w:t>达到国家现行有关施工质量验收规范要求，达到合格标准。</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四、投标人资质条件、能力和信誉</w:t>
      </w:r>
    </w:p>
    <w:p w:rsidR="00A2679F" w:rsidRDefault="00465D97">
      <w:pPr>
        <w:pStyle w:val="a0"/>
        <w:spacing w:after="0"/>
        <w:ind w:firstLineChars="200" w:firstLine="640"/>
        <w:rPr>
          <w:rFonts w:ascii="方正黑体_GBK" w:eastAsia="方正黑体_GBK" w:hint="eastAsia"/>
          <w:sz w:val="32"/>
          <w:szCs w:val="32"/>
        </w:rPr>
      </w:pPr>
      <w:r>
        <w:rPr>
          <w:rFonts w:ascii="方正楷体_GBK" w:eastAsia="方正楷体_GBK" w:hint="eastAsia"/>
          <w:sz w:val="32"/>
          <w:szCs w:val="32"/>
        </w:rPr>
        <w:t>（一）资质条件、营业执照及安全生产条件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1．建设行政主管部门颁发的</w:t>
      </w:r>
      <w:r w:rsidR="00C11921" w:rsidRPr="00C11921">
        <w:rPr>
          <w:rFonts w:ascii="方正仿宋_GBK" w:eastAsia="方正仿宋_GBK" w:hint="eastAsia"/>
          <w:sz w:val="32"/>
          <w:szCs w:val="32"/>
          <w:u w:val="single"/>
        </w:rPr>
        <w:t>建筑工程施工总承包叁级及以上或防水防腐保温工程专业承包二级及以上资质</w:t>
      </w:r>
      <w:r w:rsidRPr="00D923A0">
        <w:rPr>
          <w:rFonts w:ascii="方正仿宋_GBK" w:eastAsia="方正仿宋_GBK" w:hint="eastAsia"/>
          <w:sz w:val="32"/>
          <w:szCs w:val="32"/>
        </w:rPr>
        <w:t>。</w:t>
      </w:r>
      <w:r>
        <w:rPr>
          <w:rFonts w:ascii="方正仿宋_GBK" w:eastAsia="方正仿宋_GBK" w:hint="eastAsia"/>
          <w:sz w:val="32"/>
          <w:szCs w:val="32"/>
        </w:rPr>
        <w:t xml:space="preserve">（提供有效的资质证书复印件）； </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2．具备有效的营业执照（提供有效的营业执照复印件）；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lastRenderedPageBreak/>
        <w:t>3. 具备有效的安全生产许可证（提供有效的安全生产许可证复印件）。</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（二）信誉要求</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投标人自行承诺（格式自拟）不得存在下列情形之一：</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1．最近三年没有出现违法违规或失信行为；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2．最近三年没有拖欠劳务费的行为；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3．最近三年没有无故弃标的不良记录；</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4．最近三年没有受到行政处罚。</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sz w:val="32"/>
          <w:szCs w:val="32"/>
        </w:rPr>
        <w:t>注</w:t>
      </w:r>
      <w:r>
        <w:rPr>
          <w:rFonts w:ascii="方正仿宋_GBK" w:eastAsia="方正仿宋_GBK" w:hint="eastAsia"/>
          <w:sz w:val="32"/>
          <w:szCs w:val="32"/>
        </w:rPr>
        <w:t>：1</w:t>
      </w:r>
      <w:r>
        <w:rPr>
          <w:rFonts w:ascii="方正仿宋_GBK" w:eastAsia="方正仿宋_GBK"/>
          <w:sz w:val="32"/>
          <w:szCs w:val="32"/>
        </w:rPr>
        <w:t>.</w:t>
      </w:r>
      <w:r>
        <w:rPr>
          <w:rFonts w:hint="eastAsia"/>
        </w:rPr>
        <w:t xml:space="preserve"> </w:t>
      </w:r>
      <w:r>
        <w:rPr>
          <w:rFonts w:ascii="方正仿宋_GBK" w:eastAsia="方正仿宋_GBK" w:hint="eastAsia"/>
          <w:sz w:val="32"/>
          <w:szCs w:val="32"/>
        </w:rPr>
        <w:t>最近三年的具体时间是指投标截止之日起的前三年。</w:t>
      </w:r>
    </w:p>
    <w:p w:rsidR="00A2679F" w:rsidRDefault="00465D97">
      <w:pPr>
        <w:pStyle w:val="a0"/>
        <w:spacing w:after="0"/>
        <w:ind w:firstLine="320"/>
        <w:rPr>
          <w:rFonts w:ascii="方正仿宋_GBK" w:eastAsia="方正仿宋_GBK" w:hint="eastAsia"/>
          <w:sz w:val="32"/>
          <w:szCs w:val="32"/>
        </w:rPr>
      </w:pPr>
      <w:r>
        <w:rPr>
          <w:rFonts w:ascii="方正仿宋_GBK" w:eastAsia="方正仿宋_GBK" w:hint="eastAsia"/>
          <w:sz w:val="32"/>
          <w:szCs w:val="32"/>
        </w:rPr>
        <w:t xml:space="preserve"> </w:t>
      </w:r>
      <w:r>
        <w:rPr>
          <w:rFonts w:ascii="方正仿宋_GBK" w:eastAsia="方正仿宋_GBK"/>
          <w:sz w:val="32"/>
          <w:szCs w:val="32"/>
        </w:rPr>
        <w:t xml:space="preserve">    2.</w:t>
      </w:r>
      <w:r>
        <w:rPr>
          <w:rFonts w:hint="eastAsia"/>
        </w:rPr>
        <w:t xml:space="preserve"> </w:t>
      </w:r>
      <w:r>
        <w:rPr>
          <w:rFonts w:ascii="方正仿宋_GBK" w:eastAsia="方正仿宋_GBK" w:hint="eastAsia"/>
          <w:sz w:val="32"/>
          <w:szCs w:val="32"/>
        </w:rPr>
        <w:t>上述（一）、（二）条所须提交的</w:t>
      </w:r>
      <w:r w:rsidRPr="00816D34">
        <w:rPr>
          <w:rFonts w:ascii="方正仿宋_GBK" w:eastAsia="方正仿宋_GBK" w:hint="eastAsia"/>
          <w:b/>
          <w:sz w:val="32"/>
          <w:szCs w:val="32"/>
          <w:u w:val="single"/>
        </w:rPr>
        <w:t>相关证明材料复印件均应加盖投标单位法人章</w:t>
      </w:r>
      <w:r>
        <w:rPr>
          <w:rFonts w:ascii="方正仿宋_GBK" w:eastAsia="方正仿宋_GBK" w:hint="eastAsia"/>
          <w:sz w:val="32"/>
          <w:szCs w:val="32"/>
        </w:rPr>
        <w:t>并装入投标文件中。上述（一）、（二）条中，有一条不满足，则其投标文件资格性、符合性审查不合格。</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五、其他</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（一）是否接受联合体投标：</w:t>
      </w:r>
      <w:r>
        <w:rPr>
          <w:rFonts w:ascii="方正仿宋_GBK" w:eastAsia="方正仿宋_GBK" w:hint="eastAsia"/>
          <w:sz w:val="32"/>
          <w:szCs w:val="32"/>
          <w:u w:val="single"/>
        </w:rPr>
        <w:t xml:space="preserve"> 否 </w:t>
      </w:r>
      <w:r>
        <w:rPr>
          <w:rFonts w:ascii="方正仿宋_GBK" w:eastAsia="方正仿宋_GBK" w:hint="eastAsia"/>
          <w:sz w:val="32"/>
          <w:szCs w:val="32"/>
        </w:rPr>
        <w:t>。</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rsidR="00A2679F" w:rsidRDefault="00A2679F">
      <w:pPr>
        <w:pStyle w:val="a0"/>
        <w:ind w:firstLineChars="0" w:firstLine="0"/>
        <w:rPr>
          <w:rFonts w:hint="eastAsia"/>
        </w:rPr>
      </w:pPr>
    </w:p>
    <w:p w:rsidR="004176EF" w:rsidRDefault="004176EF">
      <w:pPr>
        <w:pStyle w:val="a0"/>
        <w:ind w:firstLineChars="0" w:firstLine="0"/>
        <w:rPr>
          <w:rFonts w:hint="eastAsia"/>
        </w:rPr>
      </w:pPr>
    </w:p>
    <w:p w:rsidR="004176EF" w:rsidRDefault="004176EF">
      <w:pPr>
        <w:pStyle w:val="a0"/>
        <w:ind w:firstLineChars="0" w:firstLine="0"/>
        <w:rPr>
          <w:rFonts w:hint="eastAsia"/>
        </w:rPr>
      </w:pPr>
    </w:p>
    <w:p w:rsidR="004176EF" w:rsidRDefault="004176EF">
      <w:pPr>
        <w:pStyle w:val="a0"/>
        <w:ind w:firstLineChars="0" w:firstLine="0"/>
        <w:rPr>
          <w:rFonts w:hint="eastAsia"/>
        </w:rPr>
      </w:pPr>
    </w:p>
    <w:p w:rsidR="004176EF" w:rsidRDefault="004176EF">
      <w:pPr>
        <w:pStyle w:val="a0"/>
        <w:ind w:firstLineChars="0" w:firstLine="0"/>
        <w:rPr>
          <w:rFonts w:hint="eastAsia"/>
        </w:rPr>
      </w:pPr>
    </w:p>
    <w:p w:rsidR="00A2679F" w:rsidRDefault="00A2679F">
      <w:pPr>
        <w:pStyle w:val="a0"/>
        <w:ind w:firstLineChars="0" w:firstLine="0"/>
        <w:rPr>
          <w:rFonts w:hint="eastAsia"/>
        </w:rPr>
      </w:pPr>
    </w:p>
    <w:p w:rsidR="00816D34" w:rsidRDefault="00816D34">
      <w:pPr>
        <w:pStyle w:val="a0"/>
        <w:ind w:firstLineChars="0" w:firstLine="0"/>
        <w:rPr>
          <w:rFonts w:hint="eastAsia"/>
        </w:rPr>
      </w:pPr>
    </w:p>
    <w:p w:rsidR="00A2679F" w:rsidRDefault="00465D97">
      <w:pPr>
        <w:spacing w:line="600" w:lineRule="exact"/>
        <w:jc w:val="center"/>
        <w:rPr>
          <w:rFonts w:ascii="方正小标宋_GBK" w:eastAsia="方正小标宋_GBK" w:hint="eastAsia"/>
          <w:snapToGrid w:val="0"/>
          <w:color w:val="000000" w:themeColor="text1"/>
          <w:w w:val="99"/>
          <w:sz w:val="44"/>
          <w:szCs w:val="44"/>
        </w:rPr>
      </w:pPr>
      <w:r>
        <w:rPr>
          <w:rFonts w:ascii="方正小标宋_GBK" w:eastAsia="方正小标宋_GBK" w:hint="eastAsia"/>
          <w:snapToGrid w:val="0"/>
          <w:color w:val="000000" w:themeColor="text1"/>
          <w:w w:val="99"/>
          <w:sz w:val="44"/>
          <w:szCs w:val="44"/>
        </w:rPr>
        <w:lastRenderedPageBreak/>
        <w:t>投标报价及变更、结算要求</w:t>
      </w:r>
    </w:p>
    <w:p w:rsidR="00A2679F" w:rsidRPr="00C11921"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一、投标报价要求</w:t>
      </w:r>
    </w:p>
    <w:p w:rsidR="00A2679F" w:rsidRDefault="00465D97">
      <w:pPr>
        <w:spacing w:line="600" w:lineRule="exact"/>
        <w:ind w:firstLineChars="200" w:firstLine="640"/>
        <w:rPr>
          <w:rFonts w:ascii="方正仿宋_GBK" w:eastAsia="方正仿宋_GBK" w:hAnsi="Calibri" w:cs="Times New Roman" w:hint="eastAsia"/>
          <w:b/>
          <w:bCs/>
          <w:color w:val="000000"/>
          <w:sz w:val="32"/>
          <w:szCs w:val="32"/>
        </w:rPr>
      </w:pPr>
      <w:r>
        <w:rPr>
          <w:rFonts w:ascii="Times New Roman" w:eastAsia="方正仿宋_GBK" w:hAnsi="Times New Roman" w:cs="Times New Roman" w:hint="eastAsia"/>
          <w:color w:val="000000"/>
          <w:sz w:val="32"/>
          <w:szCs w:val="20"/>
        </w:rPr>
        <w:t>1</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bCs/>
          <w:color w:val="000000"/>
          <w:sz w:val="32"/>
          <w:szCs w:val="32"/>
        </w:rPr>
        <w:t>工程计价方式：本工程采用工程量清单计价。</w:t>
      </w:r>
    </w:p>
    <w:p w:rsidR="00A2679F" w:rsidRDefault="00465D97">
      <w:pPr>
        <w:widowControl/>
        <w:spacing w:line="600" w:lineRule="exact"/>
        <w:ind w:firstLineChars="200" w:firstLine="640"/>
        <w:rPr>
          <w:rFonts w:ascii="方正仿宋_GBK" w:eastAsia="方正仿宋_GBK" w:hAnsi="宋体" w:cs="Times New Roman"/>
          <w:b/>
          <w:bCs/>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报价原则：</w:t>
      </w:r>
      <w:r>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8）、《重庆市安装工程计价定额》（CQAZDE-20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8）、《重庆市建设工程费用定额》CQFYDE-20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8）、《重庆市房屋修缮工程计价定额》、《混凝土及砂浆配合比表、施工机械台班定额》（GQPSDE-20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8）、《重庆市住房</w:t>
      </w:r>
      <w:r>
        <w:rPr>
          <w:rFonts w:ascii="方正仿宋_GBK" w:eastAsia="方正仿宋_GBK" w:hAnsi="宋体" w:cs="Times New Roman"/>
          <w:bCs/>
          <w:color w:val="000000"/>
          <w:sz w:val="32"/>
          <w:szCs w:val="32"/>
        </w:rPr>
        <w:t>和城乡建设委员会关于适用增值税新税率调整建设工程计价依据的通知</w:t>
      </w:r>
      <w:r>
        <w:rPr>
          <w:rFonts w:ascii="方正仿宋_GBK" w:eastAsia="方正仿宋_GBK" w:hAnsi="宋体" w:cs="Times New Roman" w:hint="eastAsia"/>
          <w:bCs/>
          <w:color w:val="000000"/>
          <w:sz w:val="32"/>
          <w:szCs w:val="32"/>
        </w:rPr>
        <w:t>》渝建[201</w:t>
      </w:r>
      <w:r>
        <w:rPr>
          <w:rFonts w:ascii="方正仿宋_GBK" w:eastAsia="方正仿宋_GBK" w:hAnsi="宋体" w:cs="Times New Roman"/>
          <w:bCs/>
          <w:color w:val="000000"/>
          <w:sz w:val="32"/>
          <w:szCs w:val="32"/>
        </w:rPr>
        <w:t>9</w:t>
      </w:r>
      <w:r>
        <w:rPr>
          <w:rFonts w:ascii="方正仿宋_GBK" w:eastAsia="方正仿宋_GBK" w:hAnsi="宋体" w:cs="Times New Roman" w:hint="eastAsia"/>
          <w:bCs/>
          <w:color w:val="000000"/>
          <w:sz w:val="32"/>
          <w:szCs w:val="32"/>
        </w:rPr>
        <w:t>]</w:t>
      </w:r>
      <w:r>
        <w:rPr>
          <w:rFonts w:ascii="方正仿宋_GBK" w:eastAsia="方正仿宋_GBK" w:hAnsi="宋体" w:cs="Times New Roman"/>
          <w:bCs/>
          <w:color w:val="000000"/>
          <w:sz w:val="32"/>
          <w:szCs w:val="32"/>
        </w:rPr>
        <w:t>143</w:t>
      </w:r>
      <w:r>
        <w:rPr>
          <w:rFonts w:ascii="方正仿宋_GBK" w:eastAsia="方正仿宋_GBK" w:hAnsi="宋体" w:cs="Times New Roman" w:hint="eastAsia"/>
          <w:bCs/>
          <w:color w:val="000000"/>
          <w:sz w:val="32"/>
          <w:szCs w:val="32"/>
        </w:rPr>
        <w:t>号以及相关配套文件为依据，由</w:t>
      </w:r>
      <w:r>
        <w:rPr>
          <w:rFonts w:ascii="方正仿宋_GBK" w:eastAsia="方正仿宋_GBK" w:hAnsi="宋体" w:cs="Times New Roman" w:hint="eastAsia"/>
          <w:color w:val="000000"/>
          <w:sz w:val="32"/>
          <w:szCs w:val="32"/>
        </w:rPr>
        <w:t>投标人结合自身</w:t>
      </w:r>
      <w:r>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3</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rsidR="00A2679F" w:rsidRDefault="00465D97">
      <w:pPr>
        <w:widowControl/>
        <w:spacing w:line="600" w:lineRule="exact"/>
        <w:ind w:firstLineChars="200" w:firstLine="640"/>
        <w:rPr>
          <w:rFonts w:ascii="方正仿宋_GBK" w:eastAsia="方正仿宋_GBK" w:hAnsi="宋体" w:cs="Times New Roman"/>
          <w:bCs/>
          <w:color w:val="000000"/>
          <w:sz w:val="32"/>
          <w:szCs w:val="32"/>
        </w:rPr>
      </w:pPr>
      <w:r>
        <w:rPr>
          <w:rFonts w:ascii="Times New Roman" w:eastAsia="方正仿宋_GBK" w:hAnsi="Times New Roman" w:cs="宋体"/>
          <w:color w:val="000000"/>
          <w:kern w:val="0"/>
          <w:sz w:val="32"/>
          <w:szCs w:val="20"/>
        </w:rPr>
        <w:lastRenderedPageBreak/>
        <w:t>4</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Pr>
          <w:rFonts w:ascii="方正仿宋_GBK" w:eastAsia="方正仿宋_GBK" w:hAnsi="宋体" w:cs="宋体" w:hint="eastAsia"/>
          <w:bCs/>
          <w:color w:val="000000"/>
          <w:kern w:val="0"/>
          <w:sz w:val="32"/>
          <w:szCs w:val="32"/>
        </w:rPr>
        <w:br/>
        <w:t xml:space="preserve">   </w:t>
      </w:r>
      <w:r>
        <w:rPr>
          <w:rFonts w:ascii="方正仿宋_GBK" w:eastAsia="方正仿宋_GBK" w:hAnsi="宋体" w:cs="宋体"/>
          <w:bCs/>
          <w:color w:val="000000"/>
          <w:kern w:val="0"/>
          <w:sz w:val="32"/>
          <w:szCs w:val="32"/>
        </w:rPr>
        <w:t xml:space="preserve"> </w:t>
      </w:r>
      <w:r>
        <w:rPr>
          <w:rFonts w:ascii="Times New Roman" w:eastAsia="方正仿宋_GBK" w:hAnsi="Times New Roman" w:cs="宋体"/>
          <w:color w:val="000000"/>
          <w:kern w:val="0"/>
          <w:sz w:val="32"/>
          <w:szCs w:val="20"/>
        </w:rPr>
        <w:t>5</w:t>
      </w:r>
      <w:r>
        <w:rPr>
          <w:rFonts w:ascii="Times New Roman" w:eastAsia="方正仿宋_GBK" w:hAnsi="Times New Roman" w:cs="宋体" w:hint="eastAsia"/>
          <w:color w:val="000000"/>
          <w:kern w:val="0"/>
          <w:sz w:val="32"/>
          <w:szCs w:val="20"/>
        </w:rPr>
        <w:t>．</w:t>
      </w:r>
      <w:r>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6</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安全文明施工费：</w:t>
      </w:r>
      <w:r w:rsidR="00C11921" w:rsidRPr="00C11921">
        <w:rPr>
          <w:rFonts w:ascii="方正仿宋_GBK" w:eastAsia="方正仿宋_GBK" w:hAnsi="宋体" w:cs="Times New Roman" w:hint="eastAsia"/>
          <w:color w:val="000000"/>
          <w:sz w:val="32"/>
          <w:szCs w:val="32"/>
        </w:rPr>
        <w:t>按《重庆市建设工程安全文明施工费计取及使用管理规定（2024版）》（渝建管〔2024〕38号）</w:t>
      </w:r>
      <w:r w:rsidR="00FF42BC">
        <w:rPr>
          <w:rFonts w:ascii="方正仿宋_GBK" w:eastAsia="方正仿宋_GBK" w:hAnsi="宋体" w:cs="Times New Roman" w:hint="eastAsia"/>
          <w:color w:val="000000"/>
          <w:sz w:val="32"/>
          <w:szCs w:val="32"/>
        </w:rPr>
        <w:t>等</w:t>
      </w:r>
      <w:r w:rsidR="00C11921" w:rsidRPr="00C11921">
        <w:rPr>
          <w:rFonts w:ascii="方正仿宋_GBK" w:eastAsia="方正仿宋_GBK" w:hAnsi="宋体" w:cs="Times New Roman" w:hint="eastAsia"/>
          <w:color w:val="000000"/>
          <w:sz w:val="32"/>
          <w:szCs w:val="32"/>
        </w:rPr>
        <w:t>相关规定据实结算</w:t>
      </w:r>
      <w:r>
        <w:rPr>
          <w:rFonts w:ascii="方正仿宋_GBK" w:eastAsia="方正仿宋_GBK" w:hAnsi="宋体" w:cs="Times New Roman" w:hint="eastAsia"/>
          <w:color w:val="000000"/>
          <w:sz w:val="32"/>
          <w:szCs w:val="32"/>
        </w:rPr>
        <w:t xml:space="preserve">。 </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7</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A2679F" w:rsidRDefault="00465D97">
      <w:pPr>
        <w:ind w:firstLineChars="200" w:firstLine="640"/>
        <w:rPr>
          <w:rFonts w:ascii="方正仿宋_GBK" w:eastAsia="方正仿宋_GBK" w:cs="Times New Roman" w:hint="eastAsia"/>
          <w:color w:val="000000" w:themeColor="text1"/>
          <w:sz w:val="32"/>
          <w:szCs w:val="32"/>
        </w:rPr>
      </w:pPr>
      <w:r>
        <w:rPr>
          <w:rFonts w:ascii="Times New Roman" w:eastAsia="方正仿宋_GBK" w:hAnsi="Times New Roman" w:cs="Times New Roman"/>
          <w:color w:val="000000"/>
          <w:sz w:val="32"/>
          <w:szCs w:val="20"/>
        </w:rPr>
        <w:t>8</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二</w:t>
      </w:r>
      <w:r>
        <w:rPr>
          <w:rFonts w:ascii="方正黑体_GBK" w:eastAsia="方正黑体_GBK"/>
          <w:snapToGrid w:val="0"/>
          <w:color w:val="000000" w:themeColor="text1"/>
          <w:w w:val="99"/>
          <w:sz w:val="32"/>
          <w:szCs w:val="32"/>
        </w:rPr>
        <w:t>、工程变更</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（一）变更的范围和内容</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w:t>
      </w:r>
      <w:r>
        <w:rPr>
          <w:rFonts w:ascii="方正仿宋_GBK" w:eastAsia="方正仿宋_GBK" w:hAnsi="Times New Roman" w:cs="Times New Roman" w:hint="eastAsia"/>
          <w:color w:val="000000"/>
          <w:sz w:val="32"/>
          <w:szCs w:val="32"/>
        </w:rPr>
        <w:lastRenderedPageBreak/>
        <w:t>单位印章）的设计项目及增加工程不纳入工程变更及结算，施工方自行承担经济损失。</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变更程序</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hint="eastAsia"/>
          <w:color w:val="000000"/>
          <w:kern w:val="0"/>
          <w:sz w:val="32"/>
          <w:szCs w:val="20"/>
        </w:rPr>
        <w:t>1</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变更金额及评审程序：严格按照九龙坡府发【2021】2号文件执行。</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变更估价</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承包人提交变更报价书的期限：承包人应在收到变更指示或变更意向书后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日内，向发包人提交变更报价书。</w:t>
      </w:r>
      <w:r>
        <w:rPr>
          <w:rFonts w:ascii="方正仿宋_GBK" w:eastAsia="方正仿宋_GBK" w:hAnsi="Times New Roman" w:cs="Times New Roman"/>
          <w:color w:val="000000"/>
          <w:sz w:val="32"/>
          <w:szCs w:val="32"/>
        </w:rPr>
        <w:t xml:space="preserve"> </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发包人商定或确定变更价格的期限：发包人应在收到承包人变更报价书后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日内确定变更价格并审批（变更价格最终以审计单位审定为准）。</w:t>
      </w:r>
    </w:p>
    <w:p w:rsidR="00A2679F" w:rsidRDefault="00465D97">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变更的估价原则</w:t>
      </w:r>
    </w:p>
    <w:p w:rsidR="00A2679F" w:rsidRDefault="00465D97">
      <w:pPr>
        <w:pStyle w:val="p16"/>
        <w:spacing w:line="600" w:lineRule="exact"/>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kern w:val="2"/>
          <w:sz w:val="32"/>
          <w:szCs w:val="32"/>
        </w:rPr>
        <w:t xml:space="preserve">     详见本邀请招标文件施工合同专用合同条款。</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三</w:t>
      </w:r>
      <w:r>
        <w:rPr>
          <w:rFonts w:ascii="方正黑体_GBK" w:eastAsia="方正黑体_GBK"/>
          <w:snapToGrid w:val="0"/>
          <w:color w:val="000000" w:themeColor="text1"/>
          <w:w w:val="99"/>
          <w:sz w:val="32"/>
          <w:szCs w:val="32"/>
        </w:rPr>
        <w:t>、工程</w:t>
      </w:r>
      <w:r>
        <w:rPr>
          <w:rFonts w:ascii="方正黑体_GBK" w:eastAsia="方正黑体_GBK" w:hint="eastAsia"/>
          <w:snapToGrid w:val="0"/>
          <w:color w:val="000000" w:themeColor="text1"/>
          <w:w w:val="99"/>
          <w:sz w:val="32"/>
          <w:szCs w:val="32"/>
        </w:rPr>
        <w:t>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bookmarkStart w:id="1" w:name="_Toc450032412"/>
      <w:bookmarkStart w:id="2" w:name="_Toc381870067"/>
      <w:bookmarkStart w:id="3" w:name="_Toc369619433"/>
      <w:bookmarkStart w:id="4" w:name="_Toc407098838"/>
      <w:bookmarkStart w:id="5" w:name="_Toc354501636"/>
      <w:r>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计变更、招标工程量清单漏项或新增项目价款±合同约定其它费用＋税金。（注：最终结算价款以</w:t>
      </w:r>
      <w:r w:rsidR="00FF42BC">
        <w:rPr>
          <w:rFonts w:ascii="方正仿宋_GBK" w:eastAsia="方正仿宋_GBK" w:hAnsi="Times New Roman" w:cs="Times New Roman" w:hint="eastAsia"/>
          <w:color w:val="000000"/>
          <w:sz w:val="32"/>
          <w:szCs w:val="32"/>
        </w:rPr>
        <w:t>结算</w:t>
      </w:r>
      <w:r>
        <w:rPr>
          <w:rFonts w:ascii="方正仿宋_GBK" w:eastAsia="方正仿宋_GBK" w:hAnsi="Times New Roman" w:cs="Times New Roman" w:hint="eastAsia"/>
          <w:color w:val="000000"/>
          <w:sz w:val="32"/>
          <w:szCs w:val="32"/>
        </w:rPr>
        <w:t>审</w:t>
      </w:r>
      <w:r w:rsidR="00FF42BC">
        <w:rPr>
          <w:rFonts w:ascii="方正仿宋_GBK" w:eastAsia="方正仿宋_GBK" w:hAnsi="Times New Roman" w:cs="Times New Roman" w:hint="eastAsia"/>
          <w:color w:val="000000"/>
          <w:sz w:val="32"/>
          <w:szCs w:val="32"/>
        </w:rPr>
        <w:t>计</w:t>
      </w:r>
      <w:r>
        <w:rPr>
          <w:rFonts w:ascii="方正仿宋_GBK" w:eastAsia="方正仿宋_GBK" w:hAnsi="Times New Roman" w:cs="Times New Roman" w:hint="eastAsia"/>
          <w:color w:val="000000"/>
          <w:sz w:val="32"/>
          <w:szCs w:val="32"/>
        </w:rPr>
        <w:t>金额为准）</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w:t>
      </w:r>
      <w:r>
        <w:rPr>
          <w:rFonts w:ascii="方正仿宋_GBK" w:eastAsia="方正仿宋_GBK" w:hAnsi="Times New Roman" w:cs="Times New Roman" w:hint="eastAsia"/>
          <w:color w:val="000000"/>
          <w:sz w:val="32"/>
          <w:szCs w:val="32"/>
        </w:rPr>
        <w:lastRenderedPageBreak/>
        <w:t>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 措施费项目费：</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6.1安全文明施工费用</w:t>
      </w:r>
      <w:r w:rsidR="00FF42BC" w:rsidRPr="00FF42BC">
        <w:rPr>
          <w:rFonts w:ascii="方正仿宋_GBK" w:eastAsia="方正仿宋_GBK" w:hAnsi="Times New Roman" w:cs="Times New Roman" w:hint="eastAsia"/>
          <w:color w:val="000000"/>
          <w:sz w:val="32"/>
          <w:szCs w:val="32"/>
        </w:rPr>
        <w:t>按《重庆市建设工程安全文明施工费计取及使用管理规定（2024版）》（渝建管〔2024〕38号）等相关规定据实结算</w:t>
      </w:r>
      <w:r>
        <w:rPr>
          <w:rFonts w:ascii="方正仿宋_GBK" w:eastAsia="方正仿宋_GBK" w:hAnsi="Times New Roman" w:cs="Times New Roman" w:hint="eastAsia"/>
          <w:color w:val="000000"/>
          <w:sz w:val="32"/>
          <w:szCs w:val="32"/>
        </w:rPr>
        <w:t>；</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6.2组织措施费按投标报价包干（安全文明施工费除外）；</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w:t>
      </w:r>
      <w:r>
        <w:rPr>
          <w:rFonts w:ascii="方正仿宋_GBK" w:eastAsia="方正仿宋_GBK" w:hAnsi="Times New Roman" w:cs="Times New Roman" w:hint="eastAsia"/>
          <w:color w:val="000000"/>
          <w:sz w:val="32"/>
          <w:szCs w:val="32"/>
        </w:rPr>
        <w:lastRenderedPageBreak/>
        <w:t>（CQJLGZ-2013）等文件规定的计量规则计算的实际完成合格工程量办理结算；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7.规费按建设行政主管部门颁发的相关文件规定执行；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8.税金按建设行政主管部门颁发的相关文件规定执行；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 工程变更、招标工程量清单漏项或新增项目价款按以下办法进行计价：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9.1工程内容与投标报价的工程量清单中有相同的子项，则按投标时的相同子项的综合单价报价执行；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9.2工程内容与投标报价的工程量清单中有类似子项，则按投标时的类似子项的综合单价执行（类似子项由招标人审定）；</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其中的人工工日单价、材料价格和未计价材料价格按以下选项调整：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9.3.1投标报价中有的材料价格且投标价格最高值低于投标当期《重庆工程造价信息》公布的九龙坡区材材料价格时，则按投标价格平均值进行调整，投标报价中有的材料价格最低值高于</w:t>
      </w:r>
      <w:r>
        <w:rPr>
          <w:rFonts w:ascii="方正仿宋_GBK" w:eastAsia="方正仿宋_GBK" w:hAnsi="Times New Roman" w:cs="Times New Roman" w:hint="eastAsia"/>
          <w:color w:val="000000"/>
          <w:sz w:val="32"/>
          <w:szCs w:val="32"/>
        </w:rPr>
        <w:lastRenderedPageBreak/>
        <w:t>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9.3.3投标报价及《重庆工程造价信息》中均没有的材料价格由施工单位报价，监理单位复核后、建设单位核定的价格进行调整。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注：以上施工期间以开竣工报告时间为准，扣除超过一个月及以上的停工时间。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9.4工程量按《建设工程工程量清单计价规范》（GB50500-</w:t>
      </w:r>
      <w:r>
        <w:rPr>
          <w:rFonts w:ascii="方正仿宋_GBK" w:eastAsia="方正仿宋_GBK" w:hAnsi="Times New Roman" w:cs="Times New Roman" w:hint="eastAsia"/>
          <w:color w:val="000000"/>
          <w:sz w:val="32"/>
          <w:szCs w:val="32"/>
        </w:rPr>
        <w:lastRenderedPageBreak/>
        <w:t>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在施工过程中，发包人对招标清单中材料暂估价、专业工程暂估价、暂列金额以及变更新增材料的核价均为暂定价，仅为工程进度款支付依据，最终价格以结算</w:t>
      </w:r>
      <w:r w:rsidR="00096A7C">
        <w:rPr>
          <w:rFonts w:ascii="方正仿宋_GBK" w:eastAsia="方正仿宋_GBK" w:hAnsi="Times New Roman" w:cs="Times New Roman" w:hint="eastAsia"/>
          <w:color w:val="000000"/>
          <w:sz w:val="32"/>
          <w:szCs w:val="32"/>
        </w:rPr>
        <w:t>审计价格为准</w:t>
      </w:r>
      <w:r>
        <w:rPr>
          <w:rFonts w:ascii="方正仿宋_GBK" w:eastAsia="方正仿宋_GBK" w:hAnsi="Times New Roman" w:cs="Times New Roman" w:hint="eastAsia"/>
          <w:color w:val="000000"/>
          <w:sz w:val="32"/>
          <w:szCs w:val="32"/>
        </w:rPr>
        <w:t>。</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（四）合同约定其他费用：按合同约定执行。</w:t>
      </w:r>
    </w:p>
    <w:p w:rsidR="00A2679F" w:rsidRDefault="00465D97">
      <w:pPr>
        <w:spacing w:line="500" w:lineRule="exact"/>
        <w:ind w:firstLineChars="200" w:firstLine="640"/>
        <w:rPr>
          <w:rFonts w:ascii="方正仿宋_GBK" w:eastAsia="方正仿宋_GBK" w:hAnsi="Times New Roman" w:cs="Times New Roman"/>
          <w:color w:val="000000" w:themeColor="text1"/>
          <w:sz w:val="32"/>
          <w:szCs w:val="32"/>
          <w:lang w:val="zh-CN"/>
        </w:rPr>
      </w:pPr>
      <w:r>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四、付款办法</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（一）本工程无预付款；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（二）工程款支付: 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80%，如实际完成工程量（含变更增（减）工程量）少于合同工程量，支付至实际完成金额的80%；</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（三）发包人内审完成后，支付至结算金额的97%；最终结算金额</w:t>
      </w:r>
      <w:r w:rsidR="00096A7C">
        <w:rPr>
          <w:rFonts w:ascii="方正仿宋_GBK" w:eastAsia="方正仿宋_GBK" w:hAnsi="Times New Roman" w:cs="Times New Roman" w:hint="eastAsia"/>
          <w:color w:val="000000"/>
          <w:sz w:val="32"/>
          <w:szCs w:val="32"/>
        </w:rPr>
        <w:t>结算审计</w:t>
      </w:r>
      <w:r>
        <w:rPr>
          <w:rFonts w:ascii="方正仿宋_GBK" w:eastAsia="方正仿宋_GBK" w:hAnsi="Times New Roman" w:cs="Times New Roman" w:hint="eastAsia"/>
          <w:color w:val="000000"/>
          <w:sz w:val="32"/>
          <w:szCs w:val="32"/>
        </w:rPr>
        <w:t>金额为准。</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（四）剩余3%作为质保金，工程质保期</w:t>
      </w:r>
      <w:r w:rsidR="00890D39">
        <w:rPr>
          <w:rFonts w:ascii="方正仿宋_GBK" w:eastAsia="方正仿宋_GBK" w:hAnsi="Times New Roman" w:cs="Times New Roman"/>
          <w:color w:val="000000"/>
          <w:sz w:val="32"/>
          <w:szCs w:val="32"/>
        </w:rPr>
        <w:t>5</w:t>
      </w:r>
      <w:r>
        <w:rPr>
          <w:rFonts w:ascii="方正仿宋_GBK" w:eastAsia="方正仿宋_GBK" w:hAnsi="Times New Roman" w:cs="Times New Roman" w:hint="eastAsia"/>
          <w:color w:val="000000"/>
          <w:sz w:val="32"/>
          <w:szCs w:val="32"/>
        </w:rPr>
        <w:t>年。承包人应在</w:t>
      </w:r>
      <w:r>
        <w:rPr>
          <w:rFonts w:ascii="方正仿宋_GBK" w:eastAsia="方正仿宋_GBK" w:hAnsi="Times New Roman" w:cs="Times New Roman" w:hint="eastAsia"/>
          <w:color w:val="000000"/>
          <w:sz w:val="32"/>
          <w:szCs w:val="32"/>
        </w:rPr>
        <w:lastRenderedPageBreak/>
        <w:t>质保期内须对工程质量缺陷进行维修，并自行承担维修费用；质保期内无任何质量问题或在质保期满前已完成问题整改且整改合格后15日内无息退还。</w:t>
      </w:r>
    </w:p>
    <w:p w:rsidR="00A2679F" w:rsidRDefault="00465D97">
      <w:pPr>
        <w:spacing w:line="360" w:lineRule="auto"/>
        <w:ind w:firstLine="420"/>
        <w:rPr>
          <w:rFonts w:ascii="宋体" w:eastAsia="方正仿宋_GBK" w:hAnsi="宋体" w:cs="Times New Roman"/>
          <w:sz w:val="24"/>
          <w:szCs w:val="20"/>
        </w:rPr>
      </w:pPr>
      <w:r>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rsidR="00A2679F" w:rsidRDefault="00465D9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Pr>
          <w:rFonts w:ascii="方正仿宋_GBK" w:eastAsia="方正仿宋_GBK" w:hAnsi="Times New Roman" w:cs="Times New Roman" w:hint="eastAsia"/>
          <w:bCs/>
          <w:color w:val="000000"/>
          <w:sz w:val="32"/>
          <w:szCs w:val="32"/>
        </w:rPr>
        <w:t>否则发包人有权暂缓付款且无需承担违约责任，承包人需正常履行本合同。</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第二章 比选投标文件的制作</w:t>
      </w:r>
    </w:p>
    <w:p w:rsidR="00A2679F"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一、投标文件的组成：</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1、投标报价函；</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、投标报价清单；</w:t>
      </w:r>
    </w:p>
    <w:p w:rsidR="00A2679F" w:rsidRPr="009F7042" w:rsidRDefault="00465D97">
      <w:pPr>
        <w:spacing w:line="580" w:lineRule="exact"/>
        <w:ind w:firstLineChars="200" w:firstLine="640"/>
        <w:rPr>
          <w:rFonts w:ascii="方正仿宋_GBK" w:eastAsia="方正仿宋_GBK" w:hAnsi="Times New Roman" w:cs="Times New Roman"/>
          <w:color w:val="000000" w:themeColor="text1"/>
          <w:sz w:val="32"/>
          <w:szCs w:val="32"/>
        </w:rPr>
      </w:pPr>
      <w:r w:rsidRPr="009F7042">
        <w:rPr>
          <w:rFonts w:ascii="方正仿宋_GBK" w:eastAsia="方正仿宋_GBK" w:hAnsi="Times New Roman" w:cs="Times New Roman"/>
          <w:color w:val="000000" w:themeColor="text1"/>
          <w:sz w:val="32"/>
          <w:szCs w:val="32"/>
        </w:rPr>
        <w:t>3</w:t>
      </w:r>
      <w:r w:rsidRPr="009F7042">
        <w:rPr>
          <w:rFonts w:ascii="方正仿宋_GBK" w:eastAsia="方正仿宋_GBK" w:hAnsi="Times New Roman" w:cs="Times New Roman" w:hint="eastAsia"/>
          <w:color w:val="000000" w:themeColor="text1"/>
          <w:sz w:val="32"/>
          <w:szCs w:val="32"/>
        </w:rPr>
        <w:t>、法人身份证明、法人</w:t>
      </w:r>
      <w:r w:rsidRPr="009F7042">
        <w:rPr>
          <w:rFonts w:ascii="方正仿宋_GBK" w:eastAsia="方正仿宋_GBK" w:hAnsi="Times New Roman" w:cs="Times New Roman"/>
          <w:color w:val="000000" w:themeColor="text1"/>
          <w:sz w:val="32"/>
          <w:szCs w:val="32"/>
        </w:rPr>
        <w:t>授权委托书</w:t>
      </w:r>
      <w:r w:rsidRPr="009F7042">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4、投标保证金缴纳证明、投标保证金授权委托书；</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5、公司营业执照、资质、安全生产许可证等复印件。</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注：1</w:t>
      </w:r>
      <w:r>
        <w:rPr>
          <w:rFonts w:ascii="方正仿宋_GBK" w:eastAsia="方正仿宋_GBK" w:hAnsi="Times New Roman" w:cs="Times New Roman"/>
          <w:b/>
          <w:color w:val="000000" w:themeColor="text1"/>
          <w:sz w:val="32"/>
          <w:szCs w:val="32"/>
        </w:rPr>
        <w:t>.格式范本见本须知第四章</w:t>
      </w:r>
      <w:r>
        <w:rPr>
          <w:rFonts w:ascii="方正仿宋_GBK" w:eastAsia="方正仿宋_GBK" w:hAnsi="Times New Roman" w:cs="Times New Roman" w:hint="eastAsia"/>
          <w:b/>
          <w:color w:val="000000" w:themeColor="text1"/>
          <w:sz w:val="32"/>
          <w:szCs w:val="32"/>
        </w:rPr>
        <w:t>；</w:t>
      </w:r>
    </w:p>
    <w:p w:rsidR="00A2679F" w:rsidRDefault="00465D97">
      <w:pPr>
        <w:spacing w:line="580" w:lineRule="exact"/>
        <w:ind w:firstLineChars="400" w:firstLine="1285"/>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b/>
          <w:color w:val="000000" w:themeColor="text1"/>
          <w:sz w:val="32"/>
          <w:szCs w:val="32"/>
        </w:rPr>
        <w:t>2.</w:t>
      </w:r>
      <w:r>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二、投标文件制作</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（一）投标文件的份数</w:t>
      </w:r>
    </w:p>
    <w:p w:rsidR="00A2679F" w:rsidRDefault="00465D97">
      <w:pPr>
        <w:ind w:firstLineChars="200" w:firstLine="640"/>
        <w:rPr>
          <w:rFonts w:ascii="方正仿宋_GBK" w:eastAsia="方正仿宋_GBK" w:hAnsi="Times New Roman" w:cs="Times New Roman"/>
          <w:color w:val="000000" w:themeColor="text1"/>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w:t>
      </w:r>
      <w:r>
        <w:rPr>
          <w:rFonts w:ascii="方正仿宋_GBK" w:eastAsia="方正仿宋_GBK" w:hAnsi="Times New Roman" w:cs="Times New Roman" w:hint="eastAsia"/>
          <w:b/>
          <w:color w:val="000000" w:themeColor="text1"/>
          <w:sz w:val="32"/>
          <w:szCs w:val="32"/>
          <w:u w:val="single"/>
        </w:rPr>
        <w:t>一式二份</w:t>
      </w:r>
      <w:r>
        <w:rPr>
          <w:rFonts w:ascii="方正仿宋_GBK" w:eastAsia="方正仿宋_GBK" w:hAnsi="Times New Roman" w:cs="Times New Roman" w:hint="eastAsia"/>
          <w:color w:val="000000" w:themeColor="text1"/>
          <w:sz w:val="32"/>
          <w:szCs w:val="32"/>
        </w:rPr>
        <w:t>（两份</w:t>
      </w:r>
      <w:r>
        <w:rPr>
          <w:rFonts w:ascii="方正仿宋_GBK" w:eastAsia="方正仿宋_GBK" w:hAnsi="Times New Roman" w:cs="Times New Roman"/>
          <w:color w:val="000000" w:themeColor="text1"/>
          <w:sz w:val="32"/>
          <w:szCs w:val="32"/>
        </w:rPr>
        <w:t>响应文件应保持内容一致</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投标人两份投标文件不一致，将按有利于招标人的一份</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标文件进行评标</w:t>
      </w:r>
      <w:r>
        <w:rPr>
          <w:rFonts w:ascii="方正仿宋_GBK" w:eastAsia="方正仿宋_GBK" w:hAnsi="Times New Roman" w:cs="Times New Roman" w:hint="eastAsia"/>
          <w:color w:val="000000" w:themeColor="text1"/>
          <w:sz w:val="32"/>
          <w:szCs w:val="32"/>
        </w:rPr>
        <w:t>）；同时</w:t>
      </w:r>
      <w:r>
        <w:rPr>
          <w:rFonts w:ascii="方正仿宋_GBK" w:eastAsia="方正仿宋_GBK" w:hAnsi="Times New Roman" w:cs="Times New Roman"/>
          <w:color w:val="000000" w:themeColor="text1"/>
          <w:sz w:val="32"/>
          <w:szCs w:val="32"/>
        </w:rPr>
        <w:t>还需</w:t>
      </w:r>
      <w:r>
        <w:rPr>
          <w:rFonts w:ascii="方正仿宋_GBK" w:eastAsia="方正仿宋_GBK" w:hAnsi="Times New Roman" w:cs="Times New Roman" w:hint="eastAsia"/>
          <w:color w:val="000000" w:themeColor="text1"/>
          <w:sz w:val="32"/>
          <w:szCs w:val="32"/>
        </w:rPr>
        <w:t>递交一个</w:t>
      </w:r>
      <w:r>
        <w:rPr>
          <w:rFonts w:ascii="方正仿宋_GBK" w:eastAsia="方正仿宋_GBK" w:hAnsi="Times New Roman" w:cs="Times New Roman" w:hint="eastAsia"/>
          <w:b/>
          <w:color w:val="000000" w:themeColor="text1"/>
          <w:sz w:val="32"/>
          <w:szCs w:val="32"/>
        </w:rPr>
        <w:t>装有签字盖章</w:t>
      </w:r>
      <w:r>
        <w:rPr>
          <w:rFonts w:ascii="方正仿宋_GBK" w:eastAsia="方正仿宋_GBK" w:hAnsi="Times New Roman" w:cs="Times New Roman"/>
          <w:b/>
          <w:color w:val="000000" w:themeColor="text1"/>
          <w:sz w:val="32"/>
          <w:szCs w:val="32"/>
        </w:rPr>
        <w:t>制作</w:t>
      </w:r>
      <w:r>
        <w:rPr>
          <w:rFonts w:ascii="方正仿宋_GBK" w:eastAsia="方正仿宋_GBK" w:hAnsi="Times New Roman" w:cs="Times New Roman" w:hint="eastAsia"/>
          <w:b/>
          <w:color w:val="000000" w:themeColor="text1"/>
          <w:sz w:val="32"/>
          <w:szCs w:val="32"/>
        </w:rPr>
        <w:t>完成</w:t>
      </w:r>
      <w:r>
        <w:rPr>
          <w:rFonts w:ascii="方正仿宋_GBK" w:eastAsia="方正仿宋_GBK" w:hAnsi="Times New Roman" w:cs="Times New Roman"/>
          <w:b/>
          <w:color w:val="000000" w:themeColor="text1"/>
          <w:sz w:val="32"/>
          <w:szCs w:val="32"/>
        </w:rPr>
        <w:t>的投标文件彩色扫描</w:t>
      </w:r>
      <w:r>
        <w:rPr>
          <w:rFonts w:ascii="方正仿宋_GBK" w:eastAsia="方正仿宋_GBK" w:hAnsi="Times New Roman" w:cs="Times New Roman" w:hint="eastAsia"/>
          <w:b/>
          <w:color w:val="000000" w:themeColor="text1"/>
          <w:sz w:val="32"/>
          <w:szCs w:val="32"/>
        </w:rPr>
        <w:t>件电子版U盘</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u w:val="single"/>
        </w:rPr>
        <w:t>扫描件内容须与纸质文件一致</w:t>
      </w:r>
      <w:r>
        <w:rPr>
          <w:rFonts w:ascii="方正仿宋_GBK" w:eastAsia="方正仿宋_GBK" w:hAnsi="Times New Roman" w:cs="Times New Roman" w:hint="eastAsia"/>
          <w:color w:val="000000" w:themeColor="text1"/>
          <w:sz w:val="32"/>
          <w:szCs w:val="32"/>
        </w:rPr>
        <w:t>）。</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（二）签字盖章要求</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文件须</w:t>
      </w:r>
      <w:r>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rsidR="00A2679F" w:rsidRDefault="00465D97">
      <w:pPr>
        <w:spacing w:line="580" w:lineRule="exact"/>
        <w:ind w:firstLineChars="200" w:firstLine="640"/>
        <w:rPr>
          <w:rFonts w:ascii="方正楷体_GBK" w:eastAsia="方正楷体_GBK" w:hAnsi="Times New Roman" w:cs="Times New Roman"/>
          <w:color w:val="000000" w:themeColor="text1"/>
          <w:sz w:val="32"/>
          <w:szCs w:val="32"/>
        </w:rPr>
      </w:pPr>
      <w:r>
        <w:rPr>
          <w:rFonts w:ascii="方正楷体_GBK" w:eastAsia="方正楷体_GBK" w:hAnsi="Times New Roman" w:cs="Times New Roman" w:hint="eastAsia"/>
          <w:color w:val="000000" w:themeColor="text1"/>
          <w:sz w:val="32"/>
          <w:szCs w:val="32"/>
        </w:rPr>
        <w:lastRenderedPageBreak/>
        <w:t>（三）装订要求</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（四）投标文件的密封</w:t>
      </w:r>
    </w:p>
    <w:p w:rsidR="00A2679F" w:rsidRDefault="00465D97">
      <w:pPr>
        <w:ind w:firstLineChars="200" w:firstLine="640"/>
        <w:rPr>
          <w:rFonts w:ascii="方正小标宋_GBK" w:eastAsia="方正小标宋_GBK" w:hint="eastAsia"/>
          <w:sz w:val="44"/>
          <w:szCs w:val="32"/>
        </w:rPr>
      </w:pP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文件应采用档案袋密封。封皮上注明“</w:t>
      </w:r>
      <w:r>
        <w:rPr>
          <w:rFonts w:ascii="方正仿宋_GBK" w:eastAsia="方正仿宋_GBK" w:hAnsi="Times New Roman" w:cs="Times New Roman" w:hint="eastAsia"/>
          <w:color w:val="000000" w:themeColor="text1"/>
          <w:sz w:val="32"/>
          <w:szCs w:val="32"/>
          <w:u w:val="single"/>
        </w:rPr>
        <w:t>投标项目名称、投标人名称</w:t>
      </w:r>
      <w:r>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rsidR="00A2679F" w:rsidRDefault="00A2679F">
      <w:pPr>
        <w:jc w:val="center"/>
        <w:rPr>
          <w:rFonts w:ascii="方正小标宋_GBK" w:eastAsia="方正小标宋_GBK" w:hint="eastAsia"/>
          <w:sz w:val="44"/>
          <w:szCs w:val="32"/>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Chars="0" w:firstLine="0"/>
        <w:rPr>
          <w:rFonts w:hint="eastAsia"/>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第三章 比选流程</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一、比选投标文件的递交</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（一）投标文件的递交时间：详见比选公告。</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（二）递交地点</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重庆</w:t>
      </w:r>
      <w:r w:rsidR="00096A7C">
        <w:rPr>
          <w:rFonts w:ascii="方正仿宋_GBK" w:eastAsia="方正仿宋_GBK" w:hAnsi="Times New Roman" w:cs="Times New Roman" w:hint="eastAsia"/>
          <w:color w:val="000000" w:themeColor="text1"/>
          <w:sz w:val="32"/>
          <w:szCs w:val="32"/>
        </w:rPr>
        <w:t>铝开投集团</w:t>
      </w:r>
      <w:r>
        <w:rPr>
          <w:rFonts w:ascii="方正仿宋_GBK" w:eastAsia="方正仿宋_GBK" w:hAnsi="Times New Roman" w:cs="Times New Roman" w:hint="eastAsia"/>
          <w:color w:val="000000" w:themeColor="text1"/>
          <w:sz w:val="32"/>
          <w:szCs w:val="32"/>
        </w:rPr>
        <w:t>21</w:t>
      </w: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预决算技术部。</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（三）投标截止时间：详见比选公告；</w:t>
      </w:r>
    </w:p>
    <w:p w:rsidR="00A2679F" w:rsidRDefault="00465D97">
      <w:pPr>
        <w:spacing w:line="580" w:lineRule="exact"/>
        <w:ind w:firstLineChars="487" w:firstLine="1558"/>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开标时间：同投标截止时间。</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w:t>
      </w:r>
      <w:r>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w:t>
      </w:r>
      <w:r w:rsidR="00096A7C">
        <w:rPr>
          <w:rFonts w:ascii="方正仿宋_GBK" w:eastAsia="方正仿宋_GBK" w:hAnsi="Times New Roman" w:cs="Times New Roman" w:hint="eastAsia"/>
          <w:b/>
          <w:color w:val="000000" w:themeColor="text1"/>
          <w:sz w:val="32"/>
          <w:szCs w:val="32"/>
        </w:rPr>
        <w:t>收</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（五）比选参与人员</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1</w:t>
      </w:r>
      <w:r>
        <w:rPr>
          <w:rFonts w:ascii="方正仿宋_GBK" w:eastAsia="方正仿宋_GBK" w:hAnsi="Times New Roman" w:cs="Times New Roman"/>
          <w:b/>
          <w:color w:val="000000" w:themeColor="text1"/>
          <w:sz w:val="32"/>
          <w:szCs w:val="32"/>
        </w:rPr>
        <w:t>.</w:t>
      </w:r>
      <w:r>
        <w:rPr>
          <w:rFonts w:hint="eastAsia"/>
          <w:b/>
        </w:rPr>
        <w:t xml:space="preserve"> </w:t>
      </w:r>
      <w:r>
        <w:rPr>
          <w:rFonts w:ascii="方正仿宋_GBK" w:eastAsia="方正仿宋_GBK" w:hAnsi="Times New Roman" w:cs="Times New Roman" w:hint="eastAsia"/>
          <w:b/>
          <w:color w:val="000000" w:themeColor="text1"/>
          <w:sz w:val="32"/>
          <w:szCs w:val="32"/>
        </w:rPr>
        <w:t>收到邀请比选书的投标人。未收到比选邀请的投标文件，招标人将拒绝接收。</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各投标人应当派1-</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二、比选程序及方法</w:t>
      </w:r>
    </w:p>
    <w:p w:rsidR="00A2679F" w:rsidRDefault="00465D97">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t>（一）比选程序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1. 投标人签到</w:t>
      </w:r>
      <w:r>
        <w:rPr>
          <w:rFonts w:ascii="方正仿宋_GBK" w:eastAsia="方正仿宋_GBK" w:hAnsi="宋体" w:cs="Times New Roman" w:hint="eastAsia"/>
          <w:sz w:val="32"/>
          <w:szCs w:val="32"/>
        </w:rPr>
        <w:t>。</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2.</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宣布比选纪律，公布在投标截止时间前递交投标文件的投标人名称。</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3.</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检查投标文件的密封情况，汇总投标保证金缴纳情况。</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4.</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sz w:val="32"/>
          <w:szCs w:val="32"/>
        </w:rPr>
        <w:t xml:space="preserve">  5.</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w:t>
      </w:r>
      <w:r w:rsidR="00096A7C">
        <w:rPr>
          <w:rFonts w:ascii="方正仿宋_GBK" w:eastAsia="方正仿宋_GBK" w:hAnsi="宋体" w:cs="Times New Roman" w:hint="eastAsia"/>
          <w:sz w:val="32"/>
          <w:szCs w:val="32"/>
        </w:rPr>
        <w:t>小组</w:t>
      </w:r>
      <w:r>
        <w:rPr>
          <w:rFonts w:ascii="方正仿宋_GBK" w:eastAsia="方正仿宋_GBK" w:hAnsi="宋体" w:cs="Times New Roman" w:hint="eastAsia"/>
          <w:sz w:val="32"/>
          <w:szCs w:val="32"/>
        </w:rPr>
        <w:t>对所有投标人投标总价进行评审。总报价高于</w:t>
      </w:r>
      <w:r>
        <w:rPr>
          <w:rFonts w:ascii="方正仿宋_GBK" w:eastAsia="方正仿宋_GBK" w:hAnsi="宋体" w:cs="Times New Roman" w:hint="eastAsia"/>
          <w:sz w:val="32"/>
          <w:szCs w:val="32"/>
        </w:rPr>
        <w:lastRenderedPageBreak/>
        <w:t>最高限价的，不进入报价排序；总报价低于最高限价的按报价</w:t>
      </w:r>
      <w:r>
        <w:rPr>
          <w:rFonts w:ascii="方正仿宋_GBK" w:eastAsia="方正仿宋_GBK" w:hAnsi="宋体" w:cs="Times New Roman" w:hint="eastAsia"/>
          <w:b/>
          <w:sz w:val="32"/>
          <w:szCs w:val="32"/>
        </w:rPr>
        <w:t>由低到高</w:t>
      </w:r>
      <w:r>
        <w:rPr>
          <w:rFonts w:ascii="方正仿宋_GBK" w:eastAsia="方正仿宋_GBK" w:hAnsi="宋体" w:cs="Times New Roman" w:hint="eastAsia"/>
          <w:sz w:val="32"/>
          <w:szCs w:val="32"/>
        </w:rPr>
        <w:t>的顺序进行排序。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6.</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w:t>
      </w:r>
      <w:r w:rsidR="00096A7C" w:rsidRPr="00096A7C">
        <w:rPr>
          <w:rFonts w:ascii="方正仿宋_GBK" w:eastAsia="方正仿宋_GBK" w:hAnsi="宋体" w:cs="Times New Roman" w:hint="eastAsia"/>
          <w:sz w:val="32"/>
          <w:szCs w:val="32"/>
        </w:rPr>
        <w:t>小组</w:t>
      </w:r>
      <w:r>
        <w:rPr>
          <w:rFonts w:ascii="方正仿宋_GBK" w:eastAsia="方正仿宋_GBK" w:hAnsi="宋体" w:cs="Times New Roman" w:hint="eastAsia"/>
          <w:sz w:val="32"/>
          <w:szCs w:val="32"/>
        </w:rPr>
        <w:t>按前述报价排序由低到高依次对投标人的资格条件进行资格性、符合性审查。</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7.</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096A7C" w:rsidRPr="00096A7C" w:rsidRDefault="00096A7C" w:rsidP="00096A7C">
      <w:pPr>
        <w:pStyle w:val="a0"/>
        <w:ind w:firstLine="210"/>
        <w:rPr>
          <w:rFonts w:hint="eastAsia"/>
        </w:rPr>
      </w:pPr>
    </w:p>
    <w:p w:rsidR="00A2679F" w:rsidRDefault="00465D97">
      <w:pPr>
        <w:spacing w:line="580" w:lineRule="exact"/>
        <w:ind w:firstLineChars="200" w:firstLine="643"/>
        <w:rPr>
          <w:rFonts w:ascii="方正仿宋_GBK" w:eastAsia="方正仿宋_GBK" w:hAnsi="Times New Roman" w:cs="Times New Roman"/>
          <w:color w:val="000000"/>
          <w:sz w:val="32"/>
          <w:szCs w:val="32"/>
        </w:rPr>
      </w:pPr>
      <w:r>
        <w:rPr>
          <w:rFonts w:ascii="方正仿宋_GBK" w:eastAsia="方正仿宋_GBK" w:hAnsi="Times New Roman" w:cs="Times New Roman" w:hint="eastAsia"/>
          <w:b/>
          <w:color w:val="000000"/>
          <w:sz w:val="32"/>
          <w:szCs w:val="32"/>
        </w:rPr>
        <w:t>注：</w:t>
      </w:r>
      <w:r>
        <w:rPr>
          <w:rFonts w:ascii="方正仿宋_GBK" w:eastAsia="方正仿宋_GBK" w:hAnsi="Times New Roman" w:cs="Times New Roman" w:hint="eastAsia"/>
          <w:color w:val="000000"/>
          <w:sz w:val="32"/>
          <w:szCs w:val="32"/>
        </w:rPr>
        <w:t>投标</w:t>
      </w:r>
      <w:r>
        <w:rPr>
          <w:rFonts w:ascii="方正仿宋_GBK" w:eastAsia="方正仿宋_GBK" w:hAnsi="Times New Roman" w:cs="Times New Roman"/>
          <w:color w:val="000000"/>
          <w:sz w:val="32"/>
          <w:szCs w:val="32"/>
        </w:rPr>
        <w:t>人应按</w:t>
      </w:r>
      <w:r>
        <w:rPr>
          <w:rFonts w:ascii="方正仿宋_GBK" w:eastAsia="方正仿宋_GBK" w:hAnsi="Times New Roman" w:cs="Times New Roman" w:hint="eastAsia"/>
          <w:color w:val="000000"/>
          <w:sz w:val="32"/>
          <w:szCs w:val="32"/>
        </w:rPr>
        <w:t>邀请比选公告规定的时间和地点参加</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选并签到，否</w:t>
      </w:r>
      <w:r>
        <w:rPr>
          <w:rFonts w:ascii="方正仿宋_GBK" w:eastAsia="方正仿宋_GBK" w:hAnsi="Times New Roman" w:cs="Times New Roman"/>
          <w:color w:val="000000"/>
          <w:sz w:val="32"/>
          <w:szCs w:val="32"/>
        </w:rPr>
        <w:t>则</w:t>
      </w:r>
      <w:r>
        <w:rPr>
          <w:rFonts w:ascii="方正仿宋_GBK" w:eastAsia="方正仿宋_GBK" w:hAnsi="Times New Roman" w:cs="Times New Roman" w:hint="eastAsia"/>
          <w:color w:val="000000"/>
          <w:sz w:val="32"/>
          <w:szCs w:val="32"/>
        </w:rPr>
        <w:t>其投</w:t>
      </w:r>
      <w:r>
        <w:rPr>
          <w:rFonts w:ascii="方正仿宋_GBK" w:eastAsia="方正仿宋_GBK" w:hAnsi="Times New Roman" w:cs="Times New Roman"/>
          <w:color w:val="000000"/>
          <w:sz w:val="32"/>
          <w:szCs w:val="32"/>
        </w:rPr>
        <w:t>标文件</w:t>
      </w:r>
      <w:r>
        <w:rPr>
          <w:rFonts w:ascii="方正仿宋_GBK" w:eastAsia="方正仿宋_GBK" w:hAnsi="Times New Roman" w:cs="Times New Roman" w:hint="eastAsia"/>
          <w:color w:val="000000"/>
          <w:sz w:val="32"/>
          <w:szCs w:val="32"/>
        </w:rPr>
        <w:t>不</w:t>
      </w:r>
      <w:r>
        <w:rPr>
          <w:rFonts w:ascii="方正仿宋_GBK" w:eastAsia="方正仿宋_GBK" w:hAnsi="Times New Roman" w:cs="Times New Roman"/>
          <w:color w:val="000000"/>
          <w:sz w:val="32"/>
          <w:szCs w:val="32"/>
        </w:rPr>
        <w:t>得参与比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w:t>
      </w:r>
    </w:p>
    <w:p w:rsidR="00A2679F" w:rsidRDefault="00465D97">
      <w:pPr>
        <w:spacing w:line="360" w:lineRule="auto"/>
        <w:ind w:firstLineChars="200" w:firstLine="640"/>
        <w:rPr>
          <w:rFonts w:ascii="方正楷体_GBK" w:eastAsia="方正楷体_GBK" w:hAnsi="宋体" w:cs="Times New Roman"/>
          <w:sz w:val="32"/>
          <w:szCs w:val="32"/>
        </w:rPr>
      </w:pPr>
      <w:r>
        <w:rPr>
          <w:rFonts w:ascii="方正楷体_GBK" w:eastAsia="方正楷体_GBK" w:hAnsi="宋体" w:cs="Times New Roman" w:hint="eastAsia"/>
          <w:sz w:val="32"/>
          <w:szCs w:val="32"/>
        </w:rPr>
        <w:t>（二）比选方法</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（1）评标</w:t>
      </w:r>
      <w:r>
        <w:rPr>
          <w:rFonts w:ascii="方正仿宋_GBK" w:eastAsia="方正仿宋_GBK" w:hAnsi="Times New Roman" w:cs="Times New Roman" w:hint="eastAsia"/>
          <w:color w:val="000000"/>
          <w:sz w:val="32"/>
          <w:szCs w:val="32"/>
        </w:rPr>
        <w:t>小组</w:t>
      </w:r>
      <w:r>
        <w:rPr>
          <w:rFonts w:ascii="方正仿宋_GBK" w:eastAsia="方正仿宋_GBK" w:hAnsi="宋体" w:cs="Times New Roman" w:hint="eastAsia"/>
          <w:sz w:val="32"/>
          <w:szCs w:val="32"/>
        </w:rPr>
        <w:t>的组建</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由招标人按法律法规及相关规定依法组建评标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（2）评标办法</w:t>
      </w:r>
    </w:p>
    <w:p w:rsidR="00A2679F" w:rsidRDefault="00465D97">
      <w:pPr>
        <w:spacing w:line="580" w:lineRule="exact"/>
        <w:ind w:firstLineChars="200" w:firstLine="643"/>
        <w:rPr>
          <w:rFonts w:ascii="方正仿宋_GBK" w:eastAsia="方正仿宋_GBK" w:hAnsi="Times New Roman" w:cs="Times New Roman"/>
          <w:b/>
          <w:sz w:val="32"/>
          <w:szCs w:val="32"/>
          <w:u w:val="single"/>
        </w:rPr>
      </w:pPr>
      <w:r>
        <w:rPr>
          <w:rFonts w:ascii="方正仿宋_GBK" w:eastAsia="方正仿宋_GBK" w:hAnsi="Times New Roman" w:cs="Times New Roman" w:hint="eastAsia"/>
          <w:b/>
          <w:sz w:val="32"/>
          <w:szCs w:val="32"/>
          <w:u w:val="single"/>
        </w:rPr>
        <w:t>1</w:t>
      </w:r>
      <w:r>
        <w:rPr>
          <w:rFonts w:ascii="方正仿宋_GBK" w:eastAsia="方正仿宋_GBK" w:hAnsi="Times New Roman" w:cs="Times New Roman"/>
          <w:b/>
          <w:sz w:val="32"/>
          <w:szCs w:val="32"/>
          <w:u w:val="single"/>
        </w:rPr>
        <w:t>.</w:t>
      </w:r>
      <w:r>
        <w:rPr>
          <w:rFonts w:ascii="方正仿宋_GBK" w:eastAsia="方正仿宋_GBK" w:hAnsi="Times New Roman" w:cs="Times New Roman" w:hint="eastAsia"/>
          <w:b/>
          <w:sz w:val="32"/>
          <w:szCs w:val="32"/>
          <w:u w:val="single"/>
        </w:rPr>
        <w:t>本工程采用经评审的最低价法。</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将资格性、符合性审查合格的投标人按报价（不高于最高限价）由低到高排序。</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w:t>
      </w:r>
      <w:r w:rsidR="00096A7C">
        <w:rPr>
          <w:rFonts w:ascii="方正仿宋_GBK" w:eastAsia="方正仿宋_GBK" w:hAnsi="Times New Roman" w:cs="Times New Roman" w:hint="eastAsia"/>
          <w:sz w:val="32"/>
          <w:szCs w:val="32"/>
        </w:rPr>
        <w:t>投标人进行第二次报价，直至报价区分出高低，报价最低的为中标人。</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）评审标准</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资格性、符合性审查内容：</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1.资格性评审：投标人资格条件、信誉条件等。</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2.符合性评审：投标文件格式、投标文件密封、盖章齐全、报价是否符合比选文件要求等。</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三、中标人的确认</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（一）评标小组本着公开、公正、公平的原则，</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按照比选文件要求的方法及标准评审</w:t>
      </w:r>
      <w:r>
        <w:rPr>
          <w:rFonts w:ascii="方正仿宋_GBK" w:eastAsia="方正仿宋_GBK" w:hAnsi="Times New Roman" w:cs="Times New Roman"/>
          <w:color w:val="000000"/>
          <w:sz w:val="32"/>
          <w:szCs w:val="32"/>
        </w:rPr>
        <w:t>后</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重庆铝开投集团网站</w:t>
      </w:r>
      <w:r>
        <w:rPr>
          <w:rFonts w:ascii="方正仿宋_GBK" w:eastAsia="方正仿宋_GBK" w:hAnsi="Times New Roman" w:cs="Times New Roman"/>
          <w:color w:val="000000"/>
          <w:sz w:val="32"/>
          <w:szCs w:val="32"/>
        </w:rPr>
        <w:t>上公示</w:t>
      </w:r>
      <w:r>
        <w:rPr>
          <w:rFonts w:ascii="方正仿宋_GBK" w:eastAsia="方正仿宋_GBK" w:hAnsi="Times New Roman" w:cs="Times New Roman" w:hint="eastAsia"/>
          <w:color w:val="000000"/>
          <w:sz w:val="32"/>
          <w:szCs w:val="32"/>
        </w:rPr>
        <w:t>中标人</w:t>
      </w:r>
      <w:r>
        <w:rPr>
          <w:rFonts w:ascii="方正仿宋_GBK" w:eastAsia="方正仿宋_GBK" w:hAnsi="Times New Roman" w:cs="Times New Roman"/>
          <w:color w:val="000000"/>
          <w:sz w:val="32"/>
          <w:szCs w:val="32"/>
        </w:rPr>
        <w:t>，公示期</w:t>
      </w:r>
      <w:r>
        <w:rPr>
          <w:rFonts w:ascii="方正仿宋_GBK" w:eastAsia="方正仿宋_GBK" w:hAnsi="Times New Roman" w:cs="Times New Roman" w:hint="eastAsia"/>
          <w:color w:val="000000"/>
          <w:sz w:val="32"/>
          <w:szCs w:val="32"/>
        </w:rPr>
        <w:t>3天</w:t>
      </w:r>
      <w:r>
        <w:rPr>
          <w:rFonts w:ascii="方正仿宋_GBK" w:eastAsia="方正仿宋_GBK" w:hAnsi="Times New Roman" w:cs="Times New Roman"/>
          <w:color w:val="000000"/>
          <w:sz w:val="32"/>
          <w:szCs w:val="32"/>
        </w:rPr>
        <w:t>。</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四、合同签订</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五、履约担保</w:t>
      </w:r>
      <w:r w:rsidR="004176EF">
        <w:rPr>
          <w:rFonts w:ascii="方正黑体_GBK" w:eastAsia="方正黑体_GBK" w:hAnsi="宋体" w:cs="Times New Roman" w:hint="eastAsia"/>
          <w:sz w:val="32"/>
          <w:szCs w:val="32"/>
        </w:rPr>
        <w:t>及低价风险担保</w:t>
      </w:r>
    </w:p>
    <w:p w:rsidR="00A2679F" w:rsidRDefault="00465D97" w:rsidP="004176EF">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中标人是否提供履约担保：</w:t>
      </w:r>
      <w:r>
        <w:rPr>
          <w:rFonts w:ascii="方正仿宋_GBK" w:eastAsia="方正仿宋_GBK" w:hAnsi="Times New Roman" w:cs="Times New Roman" w:hint="eastAsia"/>
          <w:color w:val="000000"/>
          <w:sz w:val="32"/>
          <w:szCs w:val="32"/>
          <w:u w:val="single"/>
        </w:rPr>
        <w:t>是</w:t>
      </w:r>
      <w:r>
        <w:rPr>
          <w:rFonts w:ascii="方正仿宋_GBK" w:eastAsia="方正仿宋_GBK" w:hAnsi="Times New Roman" w:cs="Times New Roman" w:hint="eastAsia"/>
          <w:color w:val="000000"/>
          <w:sz w:val="32"/>
          <w:szCs w:val="32"/>
        </w:rPr>
        <w:t>。</w:t>
      </w:r>
      <w:r w:rsidR="0029448C" w:rsidRPr="0029448C">
        <w:rPr>
          <w:rFonts w:ascii="方正仿宋_GBK" w:eastAsia="方正仿宋_GBK" w:hAnsi="Times New Roman" w:cs="Times New Roman" w:hint="eastAsia"/>
          <w:color w:val="000000"/>
          <w:sz w:val="32"/>
          <w:szCs w:val="32"/>
        </w:rPr>
        <w:t>中标单位在签订合同前提交中标金额10%的履约保证金，工程竣工验收合格后5个工作日内退还，均不计息。（收款单位：重庆园西实业有限公司；开户行：农商行西彭支行；账号：0414010120010013206）</w:t>
      </w:r>
    </w:p>
    <w:p w:rsidR="004176EF" w:rsidRPr="004176EF" w:rsidRDefault="004176EF" w:rsidP="004176EF">
      <w:pPr>
        <w:pStyle w:val="a0"/>
        <w:ind w:firstLine="32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 xml:space="preserve"> </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中标人是否提供</w:t>
      </w:r>
      <w:r w:rsidRPr="004176EF">
        <w:rPr>
          <w:rFonts w:ascii="方正仿宋_GBK" w:eastAsia="方正仿宋_GBK" w:hAnsi="Times New Roman" w:cs="Times New Roman" w:hint="eastAsia"/>
          <w:color w:val="000000"/>
          <w:sz w:val="32"/>
          <w:szCs w:val="32"/>
        </w:rPr>
        <w:t>低价风险担保</w:t>
      </w:r>
      <w:r>
        <w:rPr>
          <w:rFonts w:ascii="方正仿宋_GBK" w:eastAsia="方正仿宋_GBK" w:hAnsi="Times New Roman" w:cs="Times New Roman" w:hint="eastAsia"/>
          <w:color w:val="000000"/>
          <w:sz w:val="32"/>
          <w:szCs w:val="32"/>
        </w:rPr>
        <w:t>：投标报价低于最高限价的8</w:t>
      </w:r>
      <w:r>
        <w:rPr>
          <w:rFonts w:ascii="方正仿宋_GBK" w:eastAsia="方正仿宋_GBK" w:hAnsi="Times New Roman" w:cs="Times New Roman"/>
          <w:color w:val="000000"/>
          <w:sz w:val="32"/>
          <w:szCs w:val="32"/>
        </w:rPr>
        <w:t>5%时提交</w:t>
      </w:r>
      <w:r>
        <w:rPr>
          <w:rFonts w:ascii="方正仿宋_GBK" w:eastAsia="方正仿宋_GBK" w:hAnsi="Times New Roman" w:cs="Times New Roman" w:hint="eastAsia"/>
          <w:color w:val="000000"/>
          <w:sz w:val="32"/>
          <w:szCs w:val="32"/>
        </w:rPr>
        <w:t>。</w:t>
      </w:r>
      <w:r w:rsidRPr="004176EF">
        <w:rPr>
          <w:rFonts w:ascii="方正仿宋_GBK" w:eastAsia="方正仿宋_GBK" w:hAnsi="Times New Roman" w:cs="Times New Roman" w:hint="eastAsia"/>
          <w:color w:val="000000"/>
          <w:sz w:val="32"/>
          <w:szCs w:val="32"/>
        </w:rPr>
        <w:t>招标人在发出中标通知书后三日内，中标人需</w:t>
      </w:r>
      <w:r>
        <w:rPr>
          <w:rFonts w:ascii="方正仿宋_GBK" w:eastAsia="方正仿宋_GBK" w:hAnsi="Times New Roman" w:cs="Times New Roman" w:hint="eastAsia"/>
          <w:color w:val="000000"/>
          <w:sz w:val="32"/>
          <w:szCs w:val="32"/>
        </w:rPr>
        <w:t>提交</w:t>
      </w:r>
      <w:r w:rsidRPr="004176EF">
        <w:rPr>
          <w:rFonts w:ascii="方正仿宋_GBK" w:eastAsia="方正仿宋_GBK" w:hAnsi="Times New Roman" w:cs="Times New Roman" w:hint="eastAsia"/>
          <w:color w:val="000000"/>
          <w:sz w:val="32"/>
          <w:szCs w:val="32"/>
        </w:rPr>
        <w:t>低价风险担保，金额为（投标总报价最高限价*85%-中标总价）</w:t>
      </w:r>
      <w:r w:rsidRPr="004176EF">
        <w:rPr>
          <w:rFonts w:ascii="方正仿宋_GBK" w:eastAsia="方正仿宋_GBK" w:hAnsi="Times New Roman" w:cs="Times New Roman" w:hint="eastAsia"/>
          <w:color w:val="000000"/>
          <w:sz w:val="32"/>
          <w:szCs w:val="32"/>
        </w:rPr>
        <w:lastRenderedPageBreak/>
        <w:t>*3，但最高不超过投标总报价最高限价的85%</w:t>
      </w:r>
      <w:r w:rsidRPr="0029448C">
        <w:rPr>
          <w:rFonts w:ascii="方正仿宋_GBK" w:eastAsia="方正仿宋_GBK" w:hAnsi="Times New Roman" w:cs="Times New Roman" w:hint="eastAsia"/>
          <w:color w:val="000000"/>
          <w:sz w:val="32"/>
          <w:szCs w:val="32"/>
        </w:rPr>
        <w:t>（收款单位：重庆园西实业有限公司；开户行：农商行西彭支行；账号：0414010120010013206）</w:t>
      </w:r>
      <w:r w:rsidRPr="004176EF">
        <w:rPr>
          <w:rFonts w:ascii="方正仿宋_GBK" w:eastAsia="方正仿宋_GBK" w:hAnsi="Times New Roman" w:cs="Times New Roman" w:hint="eastAsia"/>
          <w:color w:val="000000"/>
          <w:sz w:val="32"/>
          <w:szCs w:val="32"/>
        </w:rPr>
        <w:t>。</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六、弃标处理</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（一）在中标公示结束后三日内，中标人未按规定签订合同的，招标人将其列入</w:t>
      </w:r>
      <w:r w:rsidR="0029448C" w:rsidRPr="0029448C">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信用黑名单，禁止在</w:t>
      </w:r>
      <w:r w:rsidR="0029448C">
        <w:rPr>
          <w:rFonts w:ascii="方正仿宋_GBK" w:eastAsia="方正仿宋_GBK" w:hAnsi="宋体" w:cs="Times New Roman" w:hint="eastAsia"/>
          <w:sz w:val="32"/>
          <w:szCs w:val="32"/>
        </w:rPr>
        <w:t>集团公司</w:t>
      </w:r>
      <w:r>
        <w:rPr>
          <w:rFonts w:ascii="方正仿宋_GBK" w:eastAsia="方正仿宋_GBK" w:hAnsi="宋体" w:cs="Times New Roman" w:hint="eastAsia"/>
          <w:sz w:val="32"/>
          <w:szCs w:val="32"/>
        </w:rPr>
        <w:t>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（二）中标人放弃中标，给招标人造成损失的，应当赔偿，同时招标人将其列入</w:t>
      </w:r>
      <w:r w:rsidR="0029448C" w:rsidRPr="0029448C">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信用黑名单，禁止在</w:t>
      </w:r>
      <w:r w:rsidR="0029448C">
        <w:rPr>
          <w:rFonts w:ascii="方正仿宋_GBK" w:eastAsia="方正仿宋_GBK" w:hAnsi="宋体" w:cs="Times New Roman" w:hint="eastAsia"/>
          <w:sz w:val="32"/>
          <w:szCs w:val="32"/>
        </w:rPr>
        <w:t>集团公司</w:t>
      </w:r>
      <w:r>
        <w:rPr>
          <w:rFonts w:ascii="方正仿宋_GBK" w:eastAsia="方正仿宋_GBK" w:hAnsi="宋体" w:cs="Times New Roman" w:hint="eastAsia"/>
          <w:sz w:val="32"/>
          <w:szCs w:val="32"/>
        </w:rPr>
        <w:t>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（三）中标人放弃或者被取消中标资格时，招标人可按投标人须知第三部分第二条“比选程序及方法”确定的原则依次序确定中标人，也可以重新组织比选。</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八、重新招标</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有下列情形之一的，招标人将重新招标：</w:t>
      </w:r>
    </w:p>
    <w:p w:rsidR="00A2679F" w:rsidRDefault="00465D97">
      <w:pPr>
        <w:numPr>
          <w:ilvl w:val="0"/>
          <w:numId w:val="3"/>
        </w:numPr>
        <w:spacing w:line="580" w:lineRule="exact"/>
        <w:ind w:left="1560" w:hanging="920"/>
        <w:rPr>
          <w:rFonts w:ascii="方正仿宋_GBK" w:eastAsia="方正仿宋_GBK" w:hAnsi="宋体" w:cs="Times New Roman"/>
          <w:sz w:val="32"/>
          <w:szCs w:val="32"/>
        </w:rPr>
      </w:pPr>
      <w:r>
        <w:rPr>
          <w:rFonts w:ascii="方正仿宋_GBK" w:eastAsia="方正仿宋_GBK" w:hAnsi="宋体" w:cs="Times New Roman" w:hint="eastAsia"/>
          <w:sz w:val="32"/>
          <w:szCs w:val="32"/>
        </w:rPr>
        <w:t>投标截止时间止，投标人少于</w:t>
      </w:r>
      <w:r>
        <w:rPr>
          <w:rFonts w:ascii="方正仿宋_GBK" w:eastAsia="方正仿宋_GBK" w:hAnsi="宋体" w:cs="Times New Roman"/>
          <w:sz w:val="32"/>
          <w:szCs w:val="32"/>
        </w:rPr>
        <w:t>3</w:t>
      </w:r>
      <w:r>
        <w:rPr>
          <w:rFonts w:ascii="方正仿宋_GBK" w:eastAsia="方正仿宋_GBK" w:hAnsi="宋体" w:cs="Times New Roman" w:hint="eastAsia"/>
          <w:sz w:val="32"/>
          <w:szCs w:val="32"/>
        </w:rPr>
        <w:t>个的；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（二）经评标小组评审后否决所有投标的；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（三）法律法规规定的其他需重新招标的情形。</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九、其他</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除</w:t>
      </w:r>
      <w:r>
        <w:rPr>
          <w:rFonts w:ascii="方正仿宋_GBK" w:eastAsia="方正仿宋_GBK" w:hAnsi="Times New Roman" w:cs="Times New Roman" w:hint="eastAsia"/>
          <w:color w:val="000000"/>
          <w:sz w:val="32"/>
          <w:szCs w:val="32"/>
        </w:rPr>
        <w:t>前文</w:t>
      </w:r>
      <w:r>
        <w:rPr>
          <w:rFonts w:ascii="方正仿宋_GBK" w:eastAsia="方正仿宋_GBK" w:hAnsi="Times New Roman" w:cs="Times New Roman"/>
          <w:color w:val="000000"/>
          <w:sz w:val="32"/>
          <w:szCs w:val="32"/>
        </w:rPr>
        <w:t>要求外</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发生以下条款情况之一时，视为无效投标，其投标文件将被拒绝：</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（一）</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不符合规定的资格条件的；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（二）</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的法定代表人或其授权代表人未签到参加比选的；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lastRenderedPageBreak/>
        <w:t>（三）</w:t>
      </w:r>
      <w:r>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（四）</w:t>
      </w:r>
      <w:r>
        <w:rPr>
          <w:rFonts w:ascii="方正仿宋_GBK" w:eastAsia="方正仿宋_GBK" w:hAnsi="Times New Roman" w:cs="Times New Roman" w:hint="eastAsia"/>
          <w:color w:val="000000"/>
          <w:sz w:val="32"/>
          <w:szCs w:val="32"/>
        </w:rPr>
        <w:t>单位负责人为同一人或者存在直接控股、管理关系的不同投标人；</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（五）</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rsidR="00A2679F" w:rsidRDefault="00A2679F">
      <w:pPr>
        <w:pStyle w:val="a0"/>
        <w:ind w:firstLine="210"/>
        <w:rPr>
          <w:rFonts w:hint="eastAsia"/>
        </w:rPr>
      </w:pPr>
    </w:p>
    <w:p w:rsidR="00A2679F" w:rsidRDefault="00465D97">
      <w:pPr>
        <w:jc w:val="center"/>
        <w:rPr>
          <w:rFonts w:ascii="方正黑体_GBK" w:eastAsia="方正黑体_GBK" w:hint="eastAsia"/>
          <w:sz w:val="36"/>
          <w:szCs w:val="36"/>
        </w:rPr>
      </w:pPr>
      <w:r>
        <w:rPr>
          <w:rFonts w:ascii="方正黑体_GBK" w:eastAsia="方正黑体_GBK"/>
          <w:sz w:val="36"/>
          <w:szCs w:val="36"/>
        </w:rPr>
        <w:t>第四章</w:t>
      </w:r>
      <w:r>
        <w:rPr>
          <w:rFonts w:ascii="方正黑体_GBK" w:eastAsia="方正黑体_GBK" w:hint="eastAsia"/>
          <w:sz w:val="36"/>
          <w:szCs w:val="36"/>
        </w:rPr>
        <w:t xml:space="preserve"> </w:t>
      </w:r>
      <w:r>
        <w:rPr>
          <w:rFonts w:ascii="方正黑体_GBK" w:eastAsia="方正黑体_GBK"/>
          <w:sz w:val="36"/>
          <w:szCs w:val="36"/>
        </w:rPr>
        <w:t xml:space="preserve"> 格式范本</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一、投标文件格式</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标函</w:t>
      </w:r>
    </w:p>
    <w:p w:rsidR="00A2679F" w:rsidRDefault="00465D97">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.法定代表人身份证明书、授权委托书、投标保证金授权委托书；</w:t>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二、合同范本</w:t>
      </w: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465D97">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lastRenderedPageBreak/>
        <w:t>一、投标文件格式</w:t>
      </w:r>
      <w:bookmarkStart w:id="6" w:name="招标文件06章图纸01"/>
      <w:bookmarkStart w:id="7" w:name="招标文件06章图纸"/>
      <w:bookmarkStart w:id="8" w:name="第03卷"/>
      <w:bookmarkStart w:id="9" w:name="第02卷"/>
      <w:bookmarkStart w:id="10" w:name="招标文件07章技术标准和要求"/>
      <w:bookmarkEnd w:id="6"/>
      <w:bookmarkEnd w:id="7"/>
      <w:bookmarkEnd w:id="8"/>
      <w:bookmarkEnd w:id="9"/>
      <w:bookmarkEnd w:id="10"/>
    </w:p>
    <w:p w:rsidR="00A2679F" w:rsidRDefault="00465D97">
      <w:pPr>
        <w:spacing w:line="600" w:lineRule="exac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t>1</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投标函格式</w:t>
      </w:r>
    </w:p>
    <w:p w:rsidR="00A2679F" w:rsidRDefault="00465D97">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Pr>
          <w:rFonts w:ascii="黑体" w:eastAsia="黑体" w:hAnsi="黑体" w:cs="MingLiU" w:hint="eastAsia"/>
          <w:snapToGrid w:val="0"/>
          <w:color w:val="000000" w:themeColor="text1"/>
          <w:kern w:val="0"/>
          <w:sz w:val="32"/>
          <w:szCs w:val="28"/>
        </w:rPr>
        <w:t>投标函</w:t>
      </w:r>
    </w:p>
    <w:p w:rsidR="00A2679F" w:rsidRDefault="00A2679F">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A2679F" w:rsidRDefault="00465D97">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重庆园西实业有限公司</w:t>
      </w:r>
      <w:r>
        <w:rPr>
          <w:rFonts w:ascii="方正仿宋_GBK" w:eastAsia="方正仿宋_GBK" w:hAnsi="宋体" w:cs="MingLiU" w:hint="eastAsia"/>
          <w:snapToGrid w:val="0"/>
          <w:color w:val="000000" w:themeColor="text1"/>
          <w:kern w:val="0"/>
          <w:sz w:val="28"/>
          <w:szCs w:val="28"/>
        </w:rPr>
        <w:t>：</w:t>
      </w:r>
    </w:p>
    <w:p w:rsidR="00A2679F" w:rsidRDefault="00465D9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Pr>
          <w:rFonts w:ascii="方正仿宋_GBK" w:eastAsia="方正仿宋_GBK" w:hAnsi="宋体" w:hint="eastAsia"/>
          <w:b/>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 xml:space="preserve">工程比选文件的全部内容，愿意以 </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的总报价（其中安全文明施工费为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），工期</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日历天，按合同约定完成工程。</w:t>
      </w:r>
    </w:p>
    <w:p w:rsidR="00A2679F" w:rsidRDefault="00465D9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rsidR="00A2679F" w:rsidRDefault="00465D9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A2679F" w:rsidRDefault="00465D9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A2679F" w:rsidRDefault="00465D9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（五）</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hint="eastAsia"/>
          <w:snapToGrid w:val="0"/>
          <w:color w:val="000000" w:themeColor="text1"/>
          <w:kern w:val="0"/>
          <w:sz w:val="28"/>
          <w:szCs w:val="28"/>
          <w:u w:val="single"/>
        </w:rPr>
        <w:tab/>
      </w:r>
      <w:r>
        <w:rPr>
          <w:rFonts w:ascii="方正仿宋_GBK" w:eastAsia="方正仿宋_GBK" w:hAnsi="宋体" w:cs="MingLiU" w:hint="eastAsia"/>
          <w:snapToGrid w:val="0"/>
          <w:color w:val="000000" w:themeColor="text1"/>
          <w:kern w:val="0"/>
          <w:sz w:val="28"/>
          <w:szCs w:val="28"/>
        </w:rPr>
        <w:t>（其他补充说明）。</w:t>
      </w:r>
    </w:p>
    <w:p w:rsidR="00A2679F" w:rsidRDefault="00A2679F">
      <w:pPr>
        <w:pStyle w:val="a0"/>
        <w:ind w:firstLine="210"/>
        <w:rPr>
          <w:rFonts w:hint="eastAsia"/>
        </w:rPr>
      </w:pPr>
    </w:p>
    <w:p w:rsidR="00A2679F" w:rsidRDefault="00465D9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rsidR="00A2679F" w:rsidRDefault="00465D9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1" w:name="_Toc16220"/>
      <w:bookmarkStart w:id="12" w:name="_Toc224103497"/>
      <w:bookmarkStart w:id="13" w:name="_Toc277082645"/>
      <w:bookmarkStart w:id="14" w:name="_Toc287607869"/>
      <w:bookmarkStart w:id="15" w:name="_Toc287607873"/>
      <w:bookmarkStart w:id="16" w:name="_Toc277082648"/>
      <w:bookmarkStart w:id="17" w:name="_Toc354501721"/>
      <w:bookmarkStart w:id="18" w:name="_Toc224103501"/>
    </w:p>
    <w:p w:rsidR="00A2679F" w:rsidRDefault="00A2679F">
      <w:pPr>
        <w:pStyle w:val="a0"/>
        <w:ind w:firstLine="210"/>
        <w:rPr>
          <w:rFonts w:hint="eastAsia"/>
        </w:rPr>
      </w:pPr>
    </w:p>
    <w:p w:rsidR="00A2679F" w:rsidRDefault="00465D97">
      <w:pPr>
        <w:pStyle w:val="a0"/>
        <w:ind w:firstLineChars="0" w:firstLine="0"/>
        <w:rPr>
          <w:rFonts w:ascii="方正仿宋_GBK" w:eastAsia="方正仿宋_GBK" w:hAnsi="宋体"/>
          <w:snapToGrid w:val="0"/>
          <w:color w:val="000000" w:themeColor="text1"/>
          <w:kern w:val="0"/>
          <w:sz w:val="28"/>
          <w:szCs w:val="28"/>
        </w:rPr>
      </w:pPr>
      <w:r>
        <w:rPr>
          <w:rFonts w:ascii="方正仿宋_GBK" w:eastAsia="方正仿宋_GBK" w:hAnsi="宋体"/>
          <w:snapToGrid w:val="0"/>
          <w:color w:val="000000" w:themeColor="text1"/>
          <w:kern w:val="0"/>
          <w:sz w:val="28"/>
          <w:szCs w:val="28"/>
        </w:rPr>
        <w:t>注</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报价金额大小写须一致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若不一致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以</w:t>
      </w:r>
      <w:r>
        <w:rPr>
          <w:rFonts w:ascii="方正仿宋_GBK" w:eastAsia="方正仿宋_GBK" w:hAnsi="宋体" w:hint="eastAsia"/>
          <w:snapToGrid w:val="0"/>
          <w:color w:val="000000" w:themeColor="text1"/>
          <w:kern w:val="0"/>
          <w:sz w:val="28"/>
          <w:szCs w:val="28"/>
        </w:rPr>
        <w:t>有利于</w:t>
      </w:r>
      <w:r>
        <w:rPr>
          <w:rFonts w:ascii="方正仿宋_GBK" w:eastAsia="方正仿宋_GBK" w:hAnsi="宋体"/>
          <w:snapToGrid w:val="0"/>
          <w:color w:val="000000" w:themeColor="text1"/>
          <w:kern w:val="0"/>
          <w:sz w:val="28"/>
          <w:szCs w:val="28"/>
        </w:rPr>
        <w:t>招标人的金额为准</w:t>
      </w:r>
      <w:r>
        <w:rPr>
          <w:rFonts w:ascii="方正仿宋_GBK" w:eastAsia="方正仿宋_GBK" w:hAnsi="宋体" w:hint="eastAsia"/>
          <w:snapToGrid w:val="0"/>
          <w:color w:val="000000" w:themeColor="text1"/>
          <w:kern w:val="0"/>
          <w:sz w:val="28"/>
          <w:szCs w:val="28"/>
        </w:rPr>
        <w:t>。</w:t>
      </w:r>
    </w:p>
    <w:p w:rsidR="00A2679F" w:rsidRDefault="00A2679F">
      <w:pPr>
        <w:spacing w:line="600" w:lineRule="exact"/>
        <w:jc w:val="left"/>
        <w:rPr>
          <w:rFonts w:ascii="方正黑体_GBK" w:eastAsia="方正黑体_GBK" w:hint="eastAsia"/>
          <w:color w:val="000000" w:themeColor="text1"/>
          <w:sz w:val="28"/>
          <w:szCs w:val="28"/>
        </w:rPr>
      </w:pPr>
    </w:p>
    <w:p w:rsidR="00A2679F" w:rsidRDefault="00A2679F">
      <w:pPr>
        <w:pStyle w:val="a0"/>
        <w:ind w:firstLine="210"/>
        <w:rPr>
          <w:rFonts w:hint="eastAsia"/>
        </w:rPr>
      </w:pPr>
    </w:p>
    <w:p w:rsidR="00A2679F" w:rsidRDefault="00465D97">
      <w:pPr>
        <w:spacing w:line="600" w:lineRule="exact"/>
        <w:jc w:val="lef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lastRenderedPageBreak/>
        <w:t>2</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法定代表人身份证明及授权委托书</w:t>
      </w:r>
      <w:bookmarkEnd w:id="11"/>
      <w:bookmarkEnd w:id="12"/>
      <w:bookmarkEnd w:id="13"/>
      <w:bookmarkEnd w:id="14"/>
      <w:r>
        <w:rPr>
          <w:rFonts w:ascii="方正黑体_GBK" w:eastAsia="方正黑体_GBK" w:hint="eastAsia"/>
          <w:color w:val="000000" w:themeColor="text1"/>
          <w:sz w:val="28"/>
          <w:szCs w:val="28"/>
        </w:rPr>
        <w:t>、投标保证金授权委托书格式</w:t>
      </w:r>
    </w:p>
    <w:p w:rsidR="00A2679F" w:rsidRDefault="00A2679F">
      <w:pPr>
        <w:spacing w:line="600" w:lineRule="exact"/>
        <w:jc w:val="center"/>
        <w:rPr>
          <w:rFonts w:ascii="方正仿宋_GBK" w:eastAsia="方正仿宋_GBK" w:hAnsi="宋体"/>
          <w:b/>
          <w:color w:val="000000" w:themeColor="text1"/>
          <w:sz w:val="28"/>
          <w:szCs w:val="28"/>
        </w:rPr>
      </w:pPr>
    </w:p>
    <w:p w:rsidR="00A2679F" w:rsidRDefault="00465D97">
      <w:pPr>
        <w:spacing w:line="600" w:lineRule="exact"/>
        <w:jc w:val="center"/>
        <w:rPr>
          <w:rFonts w:ascii="方正仿宋_GBK" w:eastAsia="方正仿宋_GBK" w:hint="eastAsia"/>
          <w:b/>
          <w:color w:val="000000" w:themeColor="text1"/>
          <w:sz w:val="28"/>
          <w:szCs w:val="28"/>
        </w:rPr>
      </w:pPr>
      <w:r>
        <w:rPr>
          <w:rFonts w:ascii="方正仿宋_GBK" w:eastAsia="方正仿宋_GBK" w:hAnsi="宋体" w:hint="eastAsia"/>
          <w:b/>
          <w:color w:val="000000" w:themeColor="text1"/>
          <w:sz w:val="28"/>
          <w:szCs w:val="28"/>
        </w:rPr>
        <w:t>法定代表人身份证明</w:t>
      </w:r>
    </w:p>
    <w:p w:rsidR="00A2679F" w:rsidRDefault="00A2679F">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A2679F" w:rsidRDefault="00465D9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rsidR="00A2679F" w:rsidRDefault="00465D9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rsidR="00A2679F" w:rsidRDefault="00A2679F">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3"/>
      <w:bookmarkStart w:id="20" w:name="OLE_LINK22"/>
    </w:p>
    <w:p w:rsidR="00A2679F" w:rsidRDefault="00465D9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Pr>
          <w:rFonts w:ascii="方正仿宋_GBK" w:eastAsia="方正仿宋_GBK" w:hAnsi="宋体" w:hint="eastAsia"/>
          <w:color w:val="000000" w:themeColor="text1"/>
          <w:kern w:val="0"/>
          <w:sz w:val="28"/>
          <w:szCs w:val="28"/>
          <w:u w:val="single"/>
        </w:rPr>
        <w:t>注：</w:t>
      </w:r>
      <w:r>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A2679F" w:rsidRDefault="00A2679F">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授权委托书</w:t>
      </w:r>
    </w:p>
    <w:p w:rsidR="00A2679F" w:rsidRDefault="00A2679F">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465D9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rsidR="00A2679F" w:rsidRDefault="00465D9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法定代表人身份证明及授托书原件装入投标文件一并递交。</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t>3</w:t>
      </w:r>
      <w:r>
        <w:rPr>
          <w:rFonts w:ascii="方正仿宋_GBK" w:eastAsia="方正仿宋_GBK" w:hAnsi="宋体" w:cs="MingLiU"/>
          <w:b/>
          <w:color w:val="000000" w:themeColor="text1"/>
          <w:kern w:val="0"/>
          <w:sz w:val="28"/>
          <w:szCs w:val="28"/>
        </w:rPr>
        <w:t>.</w:t>
      </w:r>
      <w:r>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rsidR="00A2679F" w:rsidRDefault="00A2679F">
      <w:pPr>
        <w:pStyle w:val="a0"/>
        <w:ind w:firstLine="210"/>
        <w:rPr>
          <w:rFonts w:hint="eastAsia"/>
        </w:rPr>
      </w:pPr>
    </w:p>
    <w:p w:rsidR="00A2679F" w:rsidRDefault="00465D97">
      <w:pPr>
        <w:spacing w:line="600" w:lineRule="exact"/>
        <w:ind w:firstLineChars="1100" w:firstLine="3080"/>
        <w:jc w:val="left"/>
        <w:rPr>
          <w:rFonts w:ascii="方正黑体_GBK" w:eastAsia="方正黑体_GBK" w:hAnsi="宋体" w:cs="宋体"/>
          <w:color w:val="000000"/>
          <w:sz w:val="28"/>
          <w:szCs w:val="28"/>
        </w:rPr>
      </w:pPr>
      <w:r>
        <w:rPr>
          <w:rFonts w:ascii="方正黑体_GBK" w:eastAsia="方正黑体_GBK" w:hAnsi="宋体" w:cs="宋体" w:hint="eastAsia"/>
          <w:color w:val="000000"/>
          <w:sz w:val="28"/>
          <w:szCs w:val="28"/>
        </w:rPr>
        <w:lastRenderedPageBreak/>
        <w:t>投标保证金授权委托书</w:t>
      </w:r>
    </w:p>
    <w:p w:rsidR="00A2679F" w:rsidRDefault="00A2679F">
      <w:pPr>
        <w:spacing w:line="600" w:lineRule="exact"/>
        <w:jc w:val="left"/>
        <w:rPr>
          <w:rFonts w:ascii="方正黑体_GBK" w:eastAsia="方正黑体_GBK" w:hAnsi="宋体" w:cs="宋体"/>
          <w:color w:val="000000"/>
          <w:sz w:val="28"/>
          <w:szCs w:val="28"/>
        </w:rPr>
      </w:pPr>
    </w:p>
    <w:p w:rsidR="00A2679F" w:rsidRDefault="0029448C">
      <w:pPr>
        <w:spacing w:line="600" w:lineRule="exact"/>
        <w:jc w:val="left"/>
        <w:rPr>
          <w:rFonts w:ascii="方正仿宋_GBK" w:eastAsia="方正仿宋_GBK" w:hAnsi="宋体" w:cs="宋体"/>
          <w:color w:val="000000"/>
          <w:sz w:val="28"/>
          <w:szCs w:val="28"/>
          <w:u w:val="single"/>
        </w:rPr>
      </w:pPr>
      <w:r>
        <w:rPr>
          <w:rFonts w:ascii="方正仿宋_GBK" w:eastAsia="方正仿宋_GBK" w:hAnsi="宋体" w:cs="宋体" w:hint="eastAsia"/>
          <w:b/>
          <w:color w:val="000000"/>
          <w:sz w:val="28"/>
          <w:szCs w:val="28"/>
        </w:rPr>
        <w:t>受</w:t>
      </w:r>
      <w:r w:rsidR="00465D97">
        <w:rPr>
          <w:rFonts w:ascii="方正仿宋_GBK" w:eastAsia="方正仿宋_GBK" w:hAnsi="宋体" w:cs="宋体" w:hint="eastAsia"/>
          <w:b/>
          <w:color w:val="000000"/>
          <w:sz w:val="28"/>
          <w:szCs w:val="28"/>
        </w:rPr>
        <w:t>委托人</w:t>
      </w:r>
      <w:r w:rsidR="00465D97">
        <w:rPr>
          <w:rFonts w:ascii="方正仿宋_GBK" w:eastAsia="方正仿宋_GBK" w:hAnsi="宋体" w:cs="宋体" w:hint="eastAsia"/>
          <w:color w:val="000000"/>
          <w:sz w:val="28"/>
          <w:szCs w:val="28"/>
        </w:rPr>
        <w:t>：（公司名称）</w:t>
      </w:r>
      <w:r w:rsidR="00465D97">
        <w:rPr>
          <w:rFonts w:ascii="方正仿宋_GBK" w:eastAsia="方正仿宋_GBK" w:hAnsi="宋体" w:cs="宋体" w:hint="eastAsia"/>
          <w:color w:val="000000"/>
          <w:sz w:val="28"/>
          <w:szCs w:val="28"/>
          <w:u w:val="single"/>
        </w:rPr>
        <w:t xml:space="preserve">                                               </w:t>
      </w:r>
    </w:p>
    <w:p w:rsidR="00A2679F" w:rsidRDefault="00465D97">
      <w:pPr>
        <w:spacing w:line="600" w:lineRule="exact"/>
        <w:ind w:firstLineChars="200" w:firstLine="560"/>
        <w:jc w:val="left"/>
        <w:rPr>
          <w:rFonts w:ascii="方正仿宋_GBK" w:eastAsia="方正仿宋_GBK" w:hAnsi="宋体" w:cs="宋体"/>
          <w:color w:val="000000"/>
          <w:sz w:val="28"/>
          <w:szCs w:val="28"/>
          <w:u w:val="single"/>
        </w:rPr>
      </w:pPr>
      <w:r>
        <w:rPr>
          <w:rFonts w:ascii="方正仿宋_GBK" w:eastAsia="方正仿宋_GBK" w:hAnsi="宋体" w:cs="宋体" w:hint="eastAsia"/>
          <w:color w:val="000000"/>
          <w:sz w:val="28"/>
          <w:szCs w:val="28"/>
        </w:rPr>
        <w:t>我单位已按招标文件要求将</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项目的投标保证金￥</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（大写：</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)汇入贵公司账户。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投标结束后，请贵公司按招标文件要求将投标保证金退回我单位账户：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单位名称：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银行账号：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开户银行：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r>
        <w:rPr>
          <w:rFonts w:ascii="方正仿宋_GBK" w:eastAsia="方正仿宋_GBK" w:hAnsi="宋体" w:cs="宋体"/>
          <w:color w:val="000000"/>
          <w:sz w:val="28"/>
          <w:szCs w:val="28"/>
        </w:rPr>
        <w:t xml:space="preserve">                      </w:t>
      </w:r>
    </w:p>
    <w:p w:rsidR="00A2679F" w:rsidRDefault="00465D97">
      <w:pPr>
        <w:spacing w:line="600" w:lineRule="exact"/>
        <w:ind w:firstLineChars="1600" w:firstLine="448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（委托人盖章）</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年    月    日</w:t>
      </w:r>
    </w:p>
    <w:p w:rsidR="00A2679F" w:rsidRDefault="00465D97">
      <w:pPr>
        <w:spacing w:line="600" w:lineRule="exact"/>
        <w:jc w:val="right"/>
        <w:rPr>
          <w:rFonts w:ascii="方正仿宋_GBK" w:eastAsia="方正仿宋_GBK" w:hAnsi="宋体" w:cs="宋体"/>
          <w:color w:val="000000"/>
          <w:sz w:val="32"/>
          <w:szCs w:val="32"/>
        </w:rPr>
      </w:pPr>
      <w:r>
        <w:rPr>
          <w:rFonts w:ascii="方正仿宋_GBK" w:eastAsia="方正仿宋_GBK" w:hAnsi="宋体" w:cs="宋体" w:hint="eastAsia"/>
          <w:color w:val="000000"/>
          <w:sz w:val="32"/>
          <w:szCs w:val="32"/>
        </w:rPr>
        <w:t xml:space="preserve">         </w:t>
      </w:r>
    </w:p>
    <w:p w:rsidR="00A2679F" w:rsidRDefault="00A2679F">
      <w:pPr>
        <w:spacing w:line="600" w:lineRule="exact"/>
        <w:jc w:val="left"/>
        <w:rPr>
          <w:rFonts w:ascii="方正仿宋_GBK" w:eastAsia="方正仿宋_GBK" w:hint="eastAsia"/>
          <w:color w:val="000000"/>
          <w:sz w:val="32"/>
          <w:szCs w:val="32"/>
        </w:rPr>
      </w:pPr>
    </w:p>
    <w:p w:rsidR="00A2679F" w:rsidRDefault="00A2679F">
      <w:pPr>
        <w:spacing w:line="600" w:lineRule="exact"/>
        <w:jc w:val="left"/>
        <w:rPr>
          <w:rFonts w:ascii="方正仿宋_GBK" w:eastAsia="方正仿宋_GBK" w:hint="eastAsia"/>
          <w:b/>
          <w:color w:val="000000"/>
          <w:sz w:val="32"/>
          <w:szCs w:val="32"/>
        </w:rPr>
      </w:pPr>
    </w:p>
    <w:p w:rsidR="00A2679F" w:rsidRDefault="00465D97">
      <w:pPr>
        <w:spacing w:line="600" w:lineRule="exact"/>
        <w:jc w:val="left"/>
        <w:rPr>
          <w:rFonts w:ascii="方正仿宋_GBK" w:eastAsia="方正仿宋_GBK" w:hint="eastAsia"/>
          <w:b/>
          <w:color w:val="000000"/>
          <w:sz w:val="44"/>
          <w:szCs w:val="32"/>
        </w:rPr>
      </w:pPr>
      <w:r>
        <w:rPr>
          <w:rFonts w:ascii="方正仿宋_GBK" w:eastAsia="方正仿宋_GBK" w:hint="eastAsia"/>
          <w:b/>
          <w:color w:val="000000"/>
          <w:sz w:val="44"/>
          <w:szCs w:val="32"/>
        </w:rPr>
        <w:t>(注</w:t>
      </w:r>
      <w:r>
        <w:rPr>
          <w:rFonts w:ascii="方正仿宋_GBK" w:eastAsia="方正仿宋_GBK"/>
          <w:b/>
          <w:color w:val="000000"/>
          <w:sz w:val="44"/>
          <w:szCs w:val="32"/>
        </w:rPr>
        <w:t>：</w:t>
      </w:r>
      <w:r>
        <w:rPr>
          <w:rFonts w:ascii="方正仿宋_GBK" w:eastAsia="方正仿宋_GBK" w:hAnsi="宋体" w:cs="MingLiU" w:hint="eastAsia"/>
          <w:b/>
          <w:color w:val="000000"/>
          <w:kern w:val="0"/>
          <w:sz w:val="40"/>
          <w:szCs w:val="28"/>
        </w:rPr>
        <w:t>另外须准备一份在开标现场出具。</w:t>
      </w:r>
      <w:r>
        <w:rPr>
          <w:rFonts w:ascii="方正仿宋_GBK" w:eastAsia="方正仿宋_GBK" w:hint="eastAsia"/>
          <w:b/>
          <w:color w:val="000000"/>
          <w:sz w:val="44"/>
          <w:szCs w:val="32"/>
        </w:rPr>
        <w:t>)</w:t>
      </w:r>
    </w:p>
    <w:p w:rsidR="00A2679F" w:rsidRDefault="00465D97">
      <w:pPr>
        <w:pStyle w:val="a0"/>
        <w:ind w:firstLine="240"/>
        <w:rPr>
          <w:rFonts w:hint="eastAsia"/>
        </w:rPr>
      </w:pPr>
      <w:r>
        <w:rPr>
          <w:rFonts w:ascii="方正仿宋_GBK" w:eastAsia="方正仿宋_GBK" w:hAnsi="宋体"/>
          <w:sz w:val="24"/>
        </w:rPr>
        <w:br w:type="page"/>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lastRenderedPageBreak/>
        <w:t>二、合同范本</w:t>
      </w:r>
    </w:p>
    <w:p w:rsidR="00A2679F" w:rsidRDefault="004176EF">
      <w:pPr>
        <w:ind w:rightChars="-44" w:right="-92"/>
        <w:jc w:val="center"/>
        <w:rPr>
          <w:rFonts w:hint="eastAsia"/>
          <w:b/>
          <w:spacing w:val="-20"/>
          <w:sz w:val="44"/>
          <w:szCs w:val="44"/>
        </w:rPr>
      </w:pPr>
      <w:r w:rsidRPr="004176EF">
        <w:rPr>
          <w:rFonts w:hint="eastAsia"/>
          <w:b/>
          <w:spacing w:val="-20"/>
          <w:sz w:val="44"/>
          <w:szCs w:val="44"/>
        </w:rPr>
        <w:t>西部（重庆）科学城九龙坡片区城乡融合发展项目—二期安置房屋顶女儿墙防水维修工程</w:t>
      </w:r>
    </w:p>
    <w:p w:rsidR="00A2679F" w:rsidRDefault="00A2679F">
      <w:pPr>
        <w:ind w:rightChars="-44" w:right="-92"/>
        <w:jc w:val="center"/>
        <w:rPr>
          <w:rFonts w:hint="eastAsia"/>
          <w:b/>
          <w:spacing w:val="-20"/>
          <w:sz w:val="72"/>
          <w:szCs w:val="72"/>
        </w:rPr>
      </w:pPr>
    </w:p>
    <w:p w:rsidR="00A2679F" w:rsidRDefault="00465D97">
      <w:pPr>
        <w:ind w:rightChars="-44" w:right="-92"/>
        <w:jc w:val="center"/>
        <w:rPr>
          <w:rFonts w:hint="eastAsia"/>
          <w:b/>
          <w:spacing w:val="-20"/>
          <w:sz w:val="92"/>
        </w:rPr>
      </w:pPr>
      <w:r>
        <w:rPr>
          <w:rFonts w:hint="eastAsia"/>
          <w:b/>
          <w:spacing w:val="-20"/>
          <w:sz w:val="92"/>
        </w:rPr>
        <w:t>施</w:t>
      </w:r>
    </w:p>
    <w:p w:rsidR="00A2679F" w:rsidRDefault="00465D97">
      <w:pPr>
        <w:ind w:rightChars="-44" w:right="-92"/>
        <w:jc w:val="center"/>
        <w:rPr>
          <w:rFonts w:hint="eastAsia"/>
          <w:b/>
          <w:spacing w:val="-20"/>
          <w:sz w:val="92"/>
        </w:rPr>
      </w:pPr>
      <w:r>
        <w:rPr>
          <w:rFonts w:hint="eastAsia"/>
          <w:b/>
          <w:spacing w:val="-20"/>
          <w:sz w:val="92"/>
        </w:rPr>
        <w:t>工</w:t>
      </w:r>
    </w:p>
    <w:p w:rsidR="00A2679F" w:rsidRDefault="00465D97">
      <w:pPr>
        <w:ind w:rightChars="-44" w:right="-92"/>
        <w:jc w:val="center"/>
        <w:rPr>
          <w:rFonts w:hint="eastAsia"/>
          <w:b/>
          <w:spacing w:val="-20"/>
          <w:sz w:val="92"/>
        </w:rPr>
      </w:pPr>
      <w:r>
        <w:rPr>
          <w:rFonts w:hint="eastAsia"/>
          <w:b/>
          <w:spacing w:val="-20"/>
          <w:sz w:val="92"/>
        </w:rPr>
        <w:t>合</w:t>
      </w:r>
    </w:p>
    <w:p w:rsidR="00A2679F" w:rsidRDefault="00465D97">
      <w:pPr>
        <w:ind w:rightChars="-44" w:right="-92"/>
        <w:jc w:val="center"/>
        <w:rPr>
          <w:rFonts w:hint="eastAsia"/>
          <w:b/>
          <w:spacing w:val="-20"/>
          <w:sz w:val="92"/>
        </w:rPr>
      </w:pPr>
      <w:r>
        <w:rPr>
          <w:rFonts w:hint="eastAsia"/>
          <w:b/>
          <w:spacing w:val="-20"/>
          <w:sz w:val="92"/>
        </w:rPr>
        <w:t>同</w:t>
      </w:r>
    </w:p>
    <w:p w:rsidR="00A2679F" w:rsidRDefault="00465D97">
      <w:pPr>
        <w:ind w:rightChars="-44" w:right="-92"/>
        <w:jc w:val="center"/>
        <w:rPr>
          <w:rFonts w:hint="eastAsia"/>
          <w:b/>
          <w:spacing w:val="-20"/>
          <w:sz w:val="92"/>
        </w:rPr>
      </w:pPr>
      <w:r>
        <w:rPr>
          <w:rFonts w:hint="eastAsia"/>
          <w:b/>
          <w:spacing w:val="-20"/>
          <w:sz w:val="92"/>
        </w:rPr>
        <w:t>书</w:t>
      </w:r>
    </w:p>
    <w:p w:rsidR="00A2679F" w:rsidRDefault="00A2679F">
      <w:pPr>
        <w:ind w:rightChars="-44" w:right="-92"/>
        <w:jc w:val="center"/>
        <w:rPr>
          <w:rFonts w:hint="eastAsia"/>
          <w:b/>
          <w:spacing w:val="-20"/>
          <w:sz w:val="92"/>
        </w:rPr>
      </w:pPr>
    </w:p>
    <w:p w:rsidR="00A2679F" w:rsidRDefault="00A2679F">
      <w:pPr>
        <w:ind w:rightChars="-44" w:right="-92"/>
        <w:rPr>
          <w:rFonts w:hint="eastAsia"/>
          <w:b/>
          <w:spacing w:val="-20"/>
          <w:sz w:val="24"/>
        </w:rPr>
      </w:pPr>
    </w:p>
    <w:p w:rsidR="00A2679F" w:rsidRDefault="00465D97">
      <w:pPr>
        <w:ind w:rightChars="-44" w:right="-92"/>
        <w:rPr>
          <w:rFonts w:hint="eastAsia"/>
          <w:b/>
          <w:spacing w:val="-20"/>
          <w:sz w:val="36"/>
        </w:rPr>
      </w:pPr>
      <w:r>
        <w:rPr>
          <w:rFonts w:hint="eastAsia"/>
          <w:b/>
          <w:spacing w:val="-20"/>
          <w:sz w:val="36"/>
        </w:rPr>
        <w:t>发包人：重庆园西实业有限公司</w:t>
      </w:r>
    </w:p>
    <w:p w:rsidR="00A2679F" w:rsidRDefault="0029448C">
      <w:pPr>
        <w:ind w:rightChars="-44" w:right="-92" w:firstLineChars="400" w:firstLine="1286"/>
        <w:rPr>
          <w:rFonts w:hint="eastAsia"/>
          <w:b/>
          <w:spacing w:val="-20"/>
          <w:sz w:val="36"/>
        </w:rPr>
      </w:pPr>
      <w:r w:rsidRPr="0029448C">
        <w:rPr>
          <w:rFonts w:hint="eastAsia"/>
          <w:b/>
          <w:spacing w:val="-20"/>
          <w:sz w:val="36"/>
        </w:rPr>
        <w:t>重庆铝城智慧园区管理服务有限公司</w:t>
      </w:r>
    </w:p>
    <w:p w:rsidR="00A2679F" w:rsidRDefault="00465D97">
      <w:pPr>
        <w:ind w:rightChars="-44" w:right="-92"/>
        <w:rPr>
          <w:rFonts w:hint="eastAsia"/>
          <w:b/>
          <w:spacing w:val="-20"/>
          <w:sz w:val="36"/>
        </w:rPr>
      </w:pPr>
      <w:r>
        <w:rPr>
          <w:b/>
          <w:spacing w:val="-20"/>
          <w:sz w:val="36"/>
        </w:rPr>
        <w:t>承包人：</w:t>
      </w: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ind w:rightChars="-44" w:right="-92"/>
        <w:jc w:val="center"/>
        <w:rPr>
          <w:rFonts w:hint="eastAsia"/>
          <w:b/>
          <w:sz w:val="38"/>
        </w:rPr>
      </w:pPr>
      <w:r>
        <w:rPr>
          <w:rFonts w:hint="eastAsia"/>
          <w:b/>
          <w:sz w:val="38"/>
        </w:rPr>
        <w:t>**</w:t>
      </w:r>
      <w:r>
        <w:rPr>
          <w:rFonts w:hint="eastAsia"/>
          <w:b/>
          <w:sz w:val="38"/>
        </w:rPr>
        <w:t>年</w:t>
      </w:r>
      <w:r>
        <w:rPr>
          <w:rFonts w:hint="eastAsia"/>
          <w:b/>
          <w:sz w:val="38"/>
        </w:rPr>
        <w:t>**</w:t>
      </w:r>
      <w:r>
        <w:rPr>
          <w:rFonts w:hint="eastAsia"/>
          <w:b/>
          <w:sz w:val="38"/>
        </w:rPr>
        <w:t>月</w:t>
      </w:r>
    </w:p>
    <w:p w:rsidR="00A2679F" w:rsidRPr="00BC2660" w:rsidRDefault="00A2679F" w:rsidP="00BC2660">
      <w:pPr>
        <w:jc w:val="center"/>
        <w:rPr>
          <w:rFonts w:hint="eastAsia"/>
          <w:szCs w:val="20"/>
        </w:rPr>
      </w:pPr>
    </w:p>
    <w:p w:rsidR="00A2679F" w:rsidRDefault="00465D97">
      <w:pPr>
        <w:autoSpaceDE w:val="0"/>
        <w:autoSpaceDN w:val="0"/>
        <w:adjustRightInd w:val="0"/>
        <w:jc w:val="center"/>
        <w:rPr>
          <w:rFonts w:ascii="方正小标宋_GBK" w:eastAsia="方正小标宋_GBK" w:hint="eastAsia"/>
          <w:spacing w:val="22"/>
          <w:position w:val="28"/>
          <w:sz w:val="44"/>
          <w:szCs w:val="44"/>
        </w:rPr>
      </w:pPr>
      <w:r>
        <w:rPr>
          <w:rFonts w:ascii="方正小标宋_GBK" w:eastAsia="方正小标宋_GBK" w:hAnsi="宋体" w:hint="eastAsia"/>
          <w:spacing w:val="22"/>
          <w:position w:val="28"/>
          <w:sz w:val="44"/>
          <w:szCs w:val="44"/>
        </w:rPr>
        <w:t>目 录</w:t>
      </w:r>
    </w:p>
    <w:p w:rsidR="00A2679F" w:rsidRDefault="00A2679F">
      <w:pPr>
        <w:autoSpaceDE w:val="0"/>
        <w:autoSpaceDN w:val="0"/>
        <w:adjustRightInd w:val="0"/>
        <w:rPr>
          <w:rFonts w:ascii="方正仿宋_GBK" w:eastAsia="方正仿宋_GBK" w:hAnsi="宋体"/>
          <w:spacing w:val="22"/>
          <w:position w:val="28"/>
          <w:sz w:val="32"/>
          <w:szCs w:val="32"/>
        </w:rPr>
      </w:pP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第一部分 合同协议书</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第二部分 通用合同条款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第三部分 专用合同条款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第四部分 合同附件</w:t>
      </w:r>
    </w:p>
    <w:p w:rsidR="00A2679F" w:rsidRDefault="00465D97">
      <w:pPr>
        <w:autoSpaceDE w:val="0"/>
        <w:autoSpaceDN w:val="0"/>
        <w:adjustRightInd w:val="0"/>
        <w:rPr>
          <w:rFonts w:ascii="方正仿宋_GBK" w:eastAsia="方正仿宋_GBK" w:hAnsi="宋体"/>
          <w:spacing w:val="22"/>
          <w:position w:val="28"/>
          <w:sz w:val="32"/>
          <w:szCs w:val="32"/>
        </w:rPr>
      </w:pPr>
      <w:r>
        <w:rPr>
          <w:rFonts w:ascii="方正仿宋_GBK" w:eastAsia="方正仿宋_GBK" w:hAnsi="宋体" w:hint="eastAsia"/>
          <w:spacing w:val="22"/>
          <w:position w:val="28"/>
          <w:sz w:val="32"/>
          <w:szCs w:val="32"/>
        </w:rPr>
        <w:t>1、</w:t>
      </w:r>
      <w:r>
        <w:rPr>
          <w:rFonts w:ascii="方正仿宋_GBK" w:eastAsia="方正仿宋_GBK" w:hAnsi="宋体" w:hint="eastAsia"/>
          <w:spacing w:val="22"/>
          <w:position w:val="28"/>
          <w:sz w:val="32"/>
          <w:szCs w:val="32"/>
          <w:lang w:val="zh-CN"/>
        </w:rPr>
        <w:t>安全工作目标责任书</w:t>
      </w:r>
    </w:p>
    <w:p w:rsidR="00A2679F" w:rsidRDefault="00465D97">
      <w:pPr>
        <w:autoSpaceDE w:val="0"/>
        <w:autoSpaceDN w:val="0"/>
        <w:adjustRightInd w:val="0"/>
        <w:rPr>
          <w:rFonts w:ascii="方正仿宋_GBK" w:eastAsia="方正仿宋_GBK" w:hint="eastAsia"/>
          <w:sz w:val="32"/>
          <w:szCs w:val="32"/>
        </w:rPr>
      </w:pPr>
      <w:r>
        <w:rPr>
          <w:rFonts w:ascii="方正仿宋_GBK" w:eastAsia="方正仿宋_GBK" w:hAnsi="宋体" w:hint="eastAsia"/>
          <w:spacing w:val="22"/>
          <w:position w:val="28"/>
          <w:sz w:val="32"/>
          <w:szCs w:val="32"/>
        </w:rPr>
        <w:t>2、廉政合同</w:t>
      </w: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pStyle w:val="a0"/>
        <w:ind w:firstLine="210"/>
        <w:rPr>
          <w:rFonts w:hint="eastAsia"/>
        </w:rPr>
      </w:pPr>
    </w:p>
    <w:p w:rsidR="00A2679F" w:rsidRDefault="00465D97">
      <w:pPr>
        <w:jc w:val="center"/>
        <w:rPr>
          <w:rFonts w:ascii="宋体" w:eastAsia="宋体" w:hAnsi="宋体" w:cs="宋体"/>
          <w:b/>
          <w:sz w:val="44"/>
          <w:szCs w:val="44"/>
        </w:rPr>
      </w:pPr>
      <w:r>
        <w:rPr>
          <w:rFonts w:ascii="宋体" w:eastAsia="宋体" w:hAnsi="宋体" w:cs="宋体" w:hint="eastAsia"/>
          <w:b/>
          <w:sz w:val="44"/>
          <w:szCs w:val="44"/>
        </w:rPr>
        <w:lastRenderedPageBreak/>
        <w:t>第一部分 合同协议书</w:t>
      </w:r>
    </w:p>
    <w:p w:rsidR="00A2679F" w:rsidRDefault="00A2679F">
      <w:pPr>
        <w:spacing w:line="360" w:lineRule="auto"/>
        <w:rPr>
          <w:rFonts w:ascii="Calibri" w:eastAsia="宋体" w:hAnsi="Calibri" w:cs="Times New Roman" w:hint="eastAsia"/>
        </w:rPr>
      </w:pPr>
    </w:p>
    <w:p w:rsidR="00A2679F" w:rsidRDefault="00465D97">
      <w:pPr>
        <w:spacing w:line="360" w:lineRule="auto"/>
        <w:ind w:leftChars="-171" w:left="-359" w:rightChars="-159" w:right="-334"/>
        <w:rPr>
          <w:rFonts w:ascii="Calibri" w:eastAsia="宋体" w:hAnsi="Calibri" w:cs="Times New Roman" w:hint="eastAsia"/>
          <w:b/>
          <w:spacing w:val="-20"/>
          <w:sz w:val="24"/>
        </w:rPr>
      </w:pPr>
      <w:r>
        <w:rPr>
          <w:rFonts w:ascii="Calibri" w:eastAsia="宋体" w:hAnsi="Calibri" w:cs="Times New Roman" w:hint="eastAsia"/>
          <w:sz w:val="23"/>
          <w:szCs w:val="23"/>
        </w:rPr>
        <w:t xml:space="preserve">　</w:t>
      </w:r>
      <w:r>
        <w:rPr>
          <w:rFonts w:ascii="Calibri" w:eastAsia="宋体" w:hAnsi="Calibri" w:cs="Times New Roman"/>
          <w:sz w:val="23"/>
          <w:szCs w:val="23"/>
        </w:rPr>
        <w:t xml:space="preserve"> </w:t>
      </w:r>
      <w:r>
        <w:rPr>
          <w:rFonts w:ascii="Calibri" w:eastAsia="宋体" w:hAnsi="Calibri" w:cs="Times New Roman" w:hint="eastAsia"/>
          <w:b/>
          <w:sz w:val="24"/>
        </w:rPr>
        <w:t>发包人</w:t>
      </w:r>
      <w:r>
        <w:rPr>
          <w:rFonts w:ascii="Calibri" w:eastAsia="宋体" w:hAnsi="Calibri" w:cs="Times New Roman" w:hint="eastAsia"/>
          <w:b/>
          <w:kern w:val="0"/>
          <w:sz w:val="24"/>
        </w:rPr>
        <w:t>：</w:t>
      </w:r>
      <w:r>
        <w:rPr>
          <w:rFonts w:ascii="Calibri" w:eastAsia="宋体" w:hAnsi="Calibri" w:cs="Times New Roman" w:hint="eastAsia"/>
          <w:b/>
          <w:spacing w:val="-20"/>
          <w:sz w:val="24"/>
          <w:u w:val="single"/>
        </w:rPr>
        <w:t>重庆园西实业有限公司</w:t>
      </w:r>
      <w:r>
        <w:rPr>
          <w:rFonts w:ascii="Calibri" w:eastAsia="宋体" w:hAnsi="Calibri" w:cs="Times New Roman"/>
          <w:b/>
          <w:spacing w:val="-20"/>
          <w:sz w:val="24"/>
          <w:u w:val="single"/>
        </w:rPr>
        <w:t xml:space="preserve"> </w:t>
      </w:r>
    </w:p>
    <w:p w:rsidR="00A2679F" w:rsidRDefault="0029448C" w:rsidP="00DB1C4B">
      <w:pPr>
        <w:spacing w:line="360" w:lineRule="auto"/>
        <w:ind w:rightChars="-159" w:right="-334" w:firstLineChars="500" w:firstLine="1005"/>
        <w:rPr>
          <w:rFonts w:ascii="Calibri" w:eastAsia="宋体" w:hAnsi="Calibri" w:cs="Times New Roman" w:hint="eastAsia"/>
          <w:sz w:val="23"/>
          <w:szCs w:val="23"/>
        </w:rPr>
      </w:pPr>
      <w:r w:rsidRPr="0029448C">
        <w:rPr>
          <w:rFonts w:ascii="Calibri" w:eastAsia="宋体" w:hAnsi="Calibri" w:cs="Times New Roman" w:hint="eastAsia"/>
          <w:b/>
          <w:spacing w:val="-20"/>
          <w:sz w:val="24"/>
          <w:u w:val="single"/>
        </w:rPr>
        <w:t>重庆铝城智慧园区管理服务有限公司</w:t>
      </w:r>
    </w:p>
    <w:p w:rsidR="00A2679F" w:rsidRDefault="00465D97">
      <w:pPr>
        <w:spacing w:line="360" w:lineRule="auto"/>
        <w:ind w:leftChars="-171" w:left="-359" w:rightChars="-159" w:right="-334" w:firstLineChars="147" w:firstLine="354"/>
        <w:rPr>
          <w:rFonts w:ascii="Calibri" w:eastAsia="宋体" w:hAnsi="Calibri" w:cs="Times New Roman" w:hint="eastAsia"/>
          <w:b/>
          <w:sz w:val="24"/>
        </w:rPr>
      </w:pPr>
      <w:r>
        <w:rPr>
          <w:rFonts w:ascii="Calibri" w:eastAsia="宋体" w:hAnsi="Calibri" w:cs="Times New Roman" w:hint="eastAsia"/>
          <w:b/>
          <w:sz w:val="24"/>
        </w:rPr>
        <w:t>承包人：</w:t>
      </w:r>
      <w:r>
        <w:rPr>
          <w:rFonts w:ascii="Calibri" w:eastAsia="宋体" w:hAnsi="Calibri" w:cs="Times New Roman" w:hint="eastAsia"/>
          <w:bCs/>
          <w:spacing w:val="-20"/>
          <w:sz w:val="24"/>
          <w:u w:val="single"/>
        </w:rPr>
        <w:t>*************************</w:t>
      </w:r>
      <w:r>
        <w:rPr>
          <w:rFonts w:ascii="Calibri" w:eastAsia="宋体" w:hAnsi="Calibri" w:cs="Times New Roman"/>
          <w:bCs/>
          <w:spacing w:val="-20"/>
          <w:sz w:val="24"/>
          <w:u w:val="single"/>
        </w:rPr>
        <w:t xml:space="preserve"> </w:t>
      </w:r>
      <w:r>
        <w:rPr>
          <w:rFonts w:ascii="Calibri" w:eastAsia="宋体" w:hAnsi="Calibri" w:cs="Times New Roman"/>
          <w:b/>
          <w:sz w:val="24"/>
          <w:u w:val="single"/>
        </w:rPr>
        <w:t xml:space="preserve"> </w:t>
      </w:r>
      <w:r>
        <w:rPr>
          <w:rFonts w:ascii="Calibri" w:eastAsia="宋体" w:hAnsi="Calibri" w:cs="Times New Roman"/>
          <w:b/>
          <w:sz w:val="24"/>
        </w:rPr>
        <w:t xml:space="preserve">  </w:t>
      </w:r>
    </w:p>
    <w:p w:rsidR="00A2679F" w:rsidRDefault="00465D97">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4176EF" w:rsidRPr="004176EF">
        <w:rPr>
          <w:rFonts w:ascii="宋体" w:eastAsia="宋体" w:hAnsi="宋体" w:cs="宋体" w:hint="eastAsia"/>
          <w:kern w:val="0"/>
          <w:sz w:val="24"/>
          <w:szCs w:val="24"/>
          <w:u w:val="single"/>
        </w:rPr>
        <w:t>西部（重庆）科学城九龙坡片区城乡融合发展项目—二期安置房屋顶女儿墙防水维修工程</w:t>
      </w:r>
      <w:r>
        <w:rPr>
          <w:rFonts w:ascii="宋体" w:eastAsia="宋体" w:hAnsi="宋体" w:cs="宋体" w:hint="eastAsia"/>
          <w:kern w:val="0"/>
          <w:sz w:val="24"/>
          <w:szCs w:val="24"/>
        </w:rPr>
        <w:t>协商一致，订立本合同。</w:t>
      </w:r>
    </w:p>
    <w:p w:rsidR="00A2679F" w:rsidRDefault="00465D97">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Pr>
          <w:rFonts w:ascii="宋体" w:eastAsia="宋体" w:hAnsi="宋体" w:cs="宋体" w:hint="eastAsia"/>
          <w:b/>
          <w:kern w:val="0"/>
          <w:sz w:val="24"/>
          <w:szCs w:val="24"/>
        </w:rPr>
        <w:t>第一条 工程概况</w:t>
      </w:r>
    </w:p>
    <w:p w:rsidR="00A2679F" w:rsidRDefault="00465D97">
      <w:pPr>
        <w:autoSpaceDE w:val="0"/>
        <w:autoSpaceDN w:val="0"/>
        <w:adjustRightInd w:val="0"/>
        <w:spacing w:before="100" w:after="100" w:line="500" w:lineRule="exact"/>
        <w:ind w:rightChars="-159" w:right="-334" w:firstLineChars="200" w:firstLine="482"/>
        <w:rPr>
          <w:rFonts w:ascii="宋体" w:eastAsia="宋体" w:hAnsi="宋体" w:cs="宋体"/>
          <w:b/>
          <w:kern w:val="0"/>
          <w:sz w:val="24"/>
          <w:szCs w:val="20"/>
          <w:u w:val="single"/>
        </w:rPr>
      </w:pPr>
      <w:r>
        <w:rPr>
          <w:rFonts w:ascii="宋体" w:eastAsia="宋体" w:hAnsi="宋体" w:cs="宋体" w:hint="eastAsia"/>
          <w:b/>
          <w:kern w:val="0"/>
          <w:sz w:val="24"/>
          <w:szCs w:val="20"/>
        </w:rPr>
        <w:t>1.1 工程名称</w:t>
      </w:r>
      <w:r w:rsidRPr="00BC2660">
        <w:rPr>
          <w:rFonts w:ascii="宋体" w:eastAsia="宋体" w:hAnsi="宋体" w:cs="宋体" w:hint="eastAsia"/>
          <w:b/>
          <w:kern w:val="0"/>
          <w:sz w:val="24"/>
          <w:szCs w:val="20"/>
        </w:rPr>
        <w:t>：</w:t>
      </w:r>
      <w:r w:rsidR="004176EF" w:rsidRPr="004176EF">
        <w:rPr>
          <w:rFonts w:ascii="宋体" w:eastAsia="宋体" w:hAnsi="宋体" w:cs="宋体" w:hint="eastAsia"/>
          <w:b/>
          <w:kern w:val="0"/>
          <w:sz w:val="24"/>
          <w:szCs w:val="20"/>
          <w:u w:val="single"/>
        </w:rPr>
        <w:t>西部（重庆）科学城九龙坡片区城乡融合发展项目—二期安置房屋顶女儿墙防水维修工程</w:t>
      </w:r>
      <w:r w:rsidRPr="00BC2660">
        <w:rPr>
          <w:rFonts w:ascii="宋体" w:eastAsia="宋体" w:hAnsi="宋体" w:cs="宋体" w:hint="eastAsia"/>
          <w:b/>
          <w:kern w:val="0"/>
          <w:sz w:val="24"/>
          <w:szCs w:val="20"/>
        </w:rPr>
        <w:t>。</w:t>
      </w:r>
    </w:p>
    <w:p w:rsidR="00A2679F" w:rsidRDefault="00465D97">
      <w:pPr>
        <w:spacing w:line="500" w:lineRule="exact"/>
        <w:ind w:firstLineChars="200" w:firstLine="482"/>
        <w:rPr>
          <w:rFonts w:ascii="宋体" w:eastAsia="宋体" w:hAnsi="宋体" w:cs="宋体"/>
          <w:b/>
          <w:kern w:val="0"/>
          <w:sz w:val="24"/>
          <w:u w:val="single"/>
        </w:rPr>
      </w:pPr>
      <w:r>
        <w:rPr>
          <w:rFonts w:ascii="宋体" w:eastAsia="宋体" w:hAnsi="宋体" w:cs="宋体" w:hint="eastAsia"/>
          <w:b/>
          <w:sz w:val="24"/>
        </w:rPr>
        <w:t>1.2 工程地点：</w:t>
      </w:r>
      <w:r>
        <w:rPr>
          <w:rFonts w:ascii="宋体" w:eastAsia="宋体" w:hAnsi="宋体" w:cs="宋体" w:hint="eastAsia"/>
          <w:b/>
          <w:kern w:val="0"/>
          <w:sz w:val="24"/>
          <w:u w:val="single"/>
        </w:rPr>
        <w:t>***********。</w:t>
      </w:r>
    </w:p>
    <w:p w:rsidR="00A2679F" w:rsidRDefault="00465D97">
      <w:pPr>
        <w:spacing w:line="500" w:lineRule="exact"/>
        <w:ind w:firstLineChars="200" w:firstLine="482"/>
        <w:rPr>
          <w:rFonts w:ascii="宋体" w:eastAsia="宋体" w:hAnsi="宋体" w:cs="宋体"/>
          <w:b/>
          <w:kern w:val="0"/>
          <w:sz w:val="24"/>
        </w:rPr>
      </w:pPr>
      <w:r>
        <w:rPr>
          <w:rFonts w:ascii="宋体" w:eastAsia="宋体" w:hAnsi="宋体" w:cs="宋体" w:hint="eastAsia"/>
          <w:b/>
          <w:kern w:val="0"/>
          <w:sz w:val="24"/>
        </w:rPr>
        <w:t>1.3 资金来源：</w:t>
      </w:r>
      <w:r>
        <w:rPr>
          <w:rFonts w:ascii="宋体" w:eastAsia="宋体" w:hAnsi="宋体" w:cs="宋体" w:hint="eastAsia"/>
          <w:b/>
          <w:kern w:val="0"/>
          <w:sz w:val="24"/>
          <w:u w:val="single"/>
        </w:rPr>
        <w:t>********。</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 xml:space="preserve">1.4 </w:t>
      </w:r>
      <w:r>
        <w:rPr>
          <w:rFonts w:ascii="Calibri" w:eastAsia="宋体" w:hAnsi="Calibri" w:cs="宋体" w:hint="eastAsia"/>
          <w:b/>
        </w:rPr>
        <w:t>工程内容：</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1.</w:t>
      </w:r>
      <w:r>
        <w:rPr>
          <w:rFonts w:ascii="宋体" w:eastAsia="宋体" w:hAnsi="宋体" w:cs="宋体"/>
          <w:b/>
          <w:sz w:val="24"/>
        </w:rPr>
        <w:t>5</w:t>
      </w:r>
      <w:r>
        <w:rPr>
          <w:rFonts w:ascii="宋体" w:eastAsia="宋体" w:hAnsi="宋体" w:cs="宋体" w:hint="eastAsia"/>
          <w:b/>
          <w:sz w:val="24"/>
        </w:rPr>
        <w:t xml:space="preserve"> </w:t>
      </w:r>
      <w:r>
        <w:rPr>
          <w:rFonts w:ascii="Calibri" w:eastAsia="宋体" w:hAnsi="Calibri" w:cs="宋体" w:hint="eastAsia"/>
          <w:b/>
        </w:rPr>
        <w:t>工程承包范围：</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pacing w:line="500" w:lineRule="exact"/>
        <w:ind w:firstLineChars="200" w:firstLine="482"/>
        <w:rPr>
          <w:rFonts w:ascii="Calibri" w:eastAsia="宋体" w:hAnsi="Calibri" w:cs="宋体" w:hint="eastAsia"/>
          <w:b/>
          <w:sz w:val="24"/>
        </w:rPr>
      </w:pPr>
      <w:r>
        <w:rPr>
          <w:rFonts w:ascii="宋体" w:eastAsia="宋体" w:hAnsi="宋体" w:cs="宋体" w:hint="eastAsia"/>
          <w:b/>
          <w:kern w:val="0"/>
          <w:sz w:val="24"/>
        </w:rPr>
        <w:t>第二条</w:t>
      </w:r>
      <w:r>
        <w:rPr>
          <w:rFonts w:ascii="Calibri" w:eastAsia="宋体" w:hAnsi="Calibri" w:cs="宋体" w:hint="eastAsia"/>
          <w:b/>
          <w:sz w:val="24"/>
        </w:rPr>
        <w:t xml:space="preserve"> </w:t>
      </w:r>
      <w:r>
        <w:rPr>
          <w:rFonts w:ascii="Calibri" w:eastAsia="宋体" w:hAnsi="Calibri" w:cs="宋体" w:hint="eastAsia"/>
          <w:b/>
          <w:sz w:val="24"/>
        </w:rPr>
        <w:t>合同工期</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2.1 开（竣）工日期：</w:t>
      </w:r>
      <w:r>
        <w:rPr>
          <w:rFonts w:ascii="宋体" w:eastAsia="宋体" w:hAnsi="宋体" w:cs="宋体" w:hint="eastAsia"/>
          <w:kern w:val="0"/>
          <w:sz w:val="24"/>
          <w:szCs w:val="24"/>
          <w:u w:val="single"/>
        </w:rPr>
        <w:t>具体以开（竣）工报告日期为准。</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Pr>
          <w:rFonts w:ascii="宋体" w:eastAsia="宋体" w:hAnsi="宋体" w:cs="宋体" w:hint="eastAsia"/>
          <w:kern w:val="0"/>
          <w:sz w:val="24"/>
          <w:szCs w:val="24"/>
        </w:rPr>
        <w:t>2.2 合同工期总日历天数:</w:t>
      </w:r>
      <w:r>
        <w:rPr>
          <w:rFonts w:ascii="宋体" w:eastAsia="宋体" w:hAnsi="宋体" w:cs="宋体" w:hint="eastAsia"/>
          <w:kern w:val="0"/>
          <w:sz w:val="24"/>
          <w:szCs w:val="24"/>
          <w:u w:val="single"/>
        </w:rPr>
        <w:t>***日历天。</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t xml:space="preserve">第三条 </w:t>
      </w:r>
      <w:r>
        <w:rPr>
          <w:rFonts w:ascii="宋体" w:eastAsia="宋体" w:hAnsi="宋体" w:cs="Times New Roman" w:hint="eastAsia"/>
          <w:b/>
          <w:kern w:val="0"/>
          <w:sz w:val="24"/>
          <w:szCs w:val="20"/>
        </w:rPr>
        <w:t>质量标准</w:t>
      </w:r>
    </w:p>
    <w:p w:rsidR="00A2679F" w:rsidRDefault="00465D97">
      <w:pPr>
        <w:snapToGrid w:val="0"/>
        <w:spacing w:line="360" w:lineRule="auto"/>
        <w:ind w:firstLineChars="199" w:firstLine="478"/>
        <w:rPr>
          <w:rFonts w:ascii="宋体" w:eastAsia="宋体" w:hAnsi="宋体" w:cs="宋体"/>
          <w:kern w:val="0"/>
          <w:sz w:val="24"/>
          <w:szCs w:val="24"/>
          <w:highlight w:val="yellow"/>
        </w:rPr>
      </w:pPr>
      <w:r>
        <w:rPr>
          <w:rFonts w:ascii="宋体" w:eastAsia="宋体" w:hAnsi="宋体" w:cs="宋体"/>
          <w:kern w:val="0"/>
          <w:sz w:val="24"/>
          <w:szCs w:val="24"/>
        </w:rPr>
        <w:t>3.</w:t>
      </w:r>
      <w:r>
        <w:rPr>
          <w:rFonts w:ascii="宋体" w:eastAsia="宋体" w:hAnsi="宋体" w:cs="宋体" w:hint="eastAsia"/>
          <w:kern w:val="0"/>
          <w:sz w:val="24"/>
          <w:szCs w:val="24"/>
        </w:rPr>
        <w:t>1达到国家现行有关施工质量验收规范要求，</w:t>
      </w:r>
      <w:r w:rsidRPr="00D923A0">
        <w:rPr>
          <w:rFonts w:ascii="宋体" w:eastAsia="宋体" w:hAnsi="宋体" w:cs="宋体" w:hint="eastAsia"/>
          <w:kern w:val="0"/>
          <w:sz w:val="24"/>
          <w:szCs w:val="24"/>
        </w:rPr>
        <w:t>达到合格标准。</w:t>
      </w:r>
    </w:p>
    <w:p w:rsidR="00A2679F" w:rsidRDefault="00465D97">
      <w:pPr>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2合同范围内工程质保期</w:t>
      </w:r>
      <w:r w:rsidR="00890D39">
        <w:rPr>
          <w:rFonts w:ascii="宋体" w:eastAsia="宋体" w:hAnsi="宋体" w:cs="宋体"/>
          <w:kern w:val="0"/>
          <w:sz w:val="24"/>
          <w:szCs w:val="24"/>
        </w:rPr>
        <w:t>5</w:t>
      </w:r>
      <w:r>
        <w:rPr>
          <w:rFonts w:ascii="宋体" w:eastAsia="宋体" w:hAnsi="宋体" w:cs="宋体" w:hint="eastAsia"/>
          <w:kern w:val="0"/>
          <w:sz w:val="24"/>
          <w:szCs w:val="24"/>
        </w:rPr>
        <w:t>年，承包人应在质保期内须对工程质量缺陷进行维修，并自行承担维修费用。</w:t>
      </w:r>
    </w:p>
    <w:p w:rsidR="00A2679F" w:rsidRDefault="00465D97">
      <w:pPr>
        <w:tabs>
          <w:tab w:val="left" w:pos="3840"/>
        </w:tabs>
        <w:autoSpaceDE w:val="0"/>
        <w:autoSpaceDN w:val="0"/>
        <w:spacing w:line="360" w:lineRule="auto"/>
        <w:ind w:firstLineChars="200" w:firstLine="480"/>
        <w:rPr>
          <w:rFonts w:ascii="宋体" w:eastAsia="宋体" w:hAnsi="宋体" w:cs="宋体"/>
          <w:kern w:val="0"/>
          <w:sz w:val="24"/>
          <w:szCs w:val="24"/>
        </w:rPr>
      </w:pPr>
      <w:r>
        <w:rPr>
          <w:rFonts w:ascii="宋体" w:eastAsia="宋体" w:hAnsi="宋体" w:cs="宋体"/>
          <w:kern w:val="0"/>
          <w:sz w:val="24"/>
          <w:szCs w:val="24"/>
        </w:rPr>
        <w:t>3.3对未按标准</w:t>
      </w:r>
      <w:r>
        <w:rPr>
          <w:rFonts w:ascii="宋体" w:eastAsia="宋体" w:hAnsi="宋体" w:cs="宋体" w:hint="eastAsia"/>
          <w:kern w:val="0"/>
          <w:sz w:val="24"/>
          <w:szCs w:val="24"/>
        </w:rPr>
        <w:t>、</w:t>
      </w:r>
      <w:r>
        <w:rPr>
          <w:rFonts w:ascii="宋体" w:eastAsia="宋体" w:hAnsi="宋体" w:cs="宋体"/>
          <w:kern w:val="0"/>
          <w:sz w:val="24"/>
          <w:szCs w:val="24"/>
        </w:rPr>
        <w:t>要求采购的材料，一经发现用于本工程，必须重新返工，造成的损失和各种费用由承包方承担</w:t>
      </w:r>
      <w:r>
        <w:rPr>
          <w:rFonts w:ascii="宋体" w:eastAsia="宋体" w:hAnsi="宋体" w:cs="宋体" w:hint="eastAsia"/>
          <w:kern w:val="0"/>
          <w:sz w:val="24"/>
          <w:szCs w:val="24"/>
        </w:rPr>
        <w:t>。</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第四条 签约合同价及合同形式</w:t>
      </w:r>
    </w:p>
    <w:p w:rsidR="00A2679F" w:rsidRDefault="00465D97">
      <w:pPr>
        <w:spacing w:line="500" w:lineRule="exact"/>
        <w:ind w:firstLineChars="200" w:firstLine="482"/>
        <w:rPr>
          <w:rFonts w:ascii="Calibri" w:eastAsia="宋体" w:hAnsi="Calibri" w:cs="Times New Roman" w:hint="eastAsia"/>
          <w:sz w:val="24"/>
        </w:rPr>
      </w:pPr>
      <w:r>
        <w:rPr>
          <w:rFonts w:ascii="宋体" w:eastAsia="宋体" w:hAnsi="宋体" w:cs="宋体" w:hint="eastAsia"/>
          <w:b/>
          <w:bCs/>
          <w:kern w:val="0"/>
          <w:sz w:val="24"/>
        </w:rPr>
        <w:t>4.1 签约合同价：</w:t>
      </w:r>
      <w:r>
        <w:rPr>
          <w:rFonts w:ascii="Calibri" w:eastAsia="宋体" w:hAnsi="Calibri" w:cs="Times New Roman" w:hint="eastAsia"/>
          <w:sz w:val="24"/>
        </w:rPr>
        <w:t>金额</w:t>
      </w:r>
      <w:r>
        <w:rPr>
          <w:rFonts w:ascii="Calibri" w:eastAsia="宋体" w:hAnsi="Calibri" w:cs="Times New Roman" w:hint="eastAsia"/>
          <w:sz w:val="24"/>
        </w:rPr>
        <w:t>(</w:t>
      </w:r>
      <w:r>
        <w:rPr>
          <w:rFonts w:ascii="Calibri" w:eastAsia="宋体" w:hAnsi="Calibri" w:cs="Times New Roman" w:hint="eastAsia"/>
          <w:sz w:val="24"/>
        </w:rPr>
        <w:t>大写</w:t>
      </w:r>
      <w:r>
        <w:rPr>
          <w:rFonts w:ascii="Calibri" w:eastAsia="宋体" w:hAnsi="Calibri" w:cs="Times New Roman" w:hint="eastAsia"/>
          <w:sz w:val="24"/>
        </w:rPr>
        <w:t>)</w:t>
      </w:r>
      <w:r>
        <w:rPr>
          <w:rFonts w:ascii="Calibri" w:eastAsia="宋体" w:hAnsi="Calibri" w:cs="Times New Roman" w:hint="eastAsia"/>
          <w:sz w:val="24"/>
        </w:rPr>
        <w:t>：</w:t>
      </w:r>
      <w:r>
        <w:rPr>
          <w:rFonts w:ascii="Calibri" w:eastAsia="宋体" w:hAnsi="Calibri" w:cs="Times New Roman" w:hint="eastAsia"/>
          <w:b/>
          <w:sz w:val="28"/>
          <w:szCs w:val="28"/>
          <w:u w:val="single"/>
        </w:rPr>
        <w:t>***********</w:t>
      </w:r>
      <w:r>
        <w:rPr>
          <w:rFonts w:ascii="Calibri" w:eastAsia="宋体" w:hAnsi="Calibri" w:cs="Times New Roman" w:hint="eastAsia"/>
          <w:sz w:val="24"/>
        </w:rPr>
        <w:t>(</w:t>
      </w:r>
      <w:r>
        <w:rPr>
          <w:rFonts w:ascii="Calibri" w:eastAsia="宋体" w:hAnsi="Calibri" w:cs="Times New Roman" w:hint="eastAsia"/>
          <w:sz w:val="24"/>
        </w:rPr>
        <w:t>人民币</w:t>
      </w:r>
      <w:r>
        <w:rPr>
          <w:rFonts w:ascii="Calibri" w:eastAsia="宋体" w:hAnsi="Calibri" w:cs="Times New Roman" w:hint="eastAsia"/>
          <w:sz w:val="24"/>
        </w:rPr>
        <w:t>)(</w:t>
      </w:r>
      <w:r>
        <w:rPr>
          <w:rFonts w:ascii="Calibri" w:eastAsia="宋体" w:hAnsi="Calibri" w:cs="Times New Roman" w:hint="eastAsia"/>
          <w:sz w:val="24"/>
        </w:rPr>
        <w:t>小写</w:t>
      </w:r>
      <w:r>
        <w:rPr>
          <w:rFonts w:ascii="Calibri" w:eastAsia="宋体" w:hAnsi="Calibri" w:cs="Times New Roman" w:hint="eastAsia"/>
          <w:sz w:val="24"/>
        </w:rPr>
        <w:t>)</w:t>
      </w:r>
      <w:r>
        <w:rPr>
          <w:rFonts w:ascii="Calibri" w:eastAsia="宋体" w:hAnsi="Calibri" w:cs="Times New Roman" w:hint="eastAsia"/>
          <w:sz w:val="24"/>
        </w:rPr>
        <w:t>￥：</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Chars="200" w:firstLine="480"/>
        <w:rPr>
          <w:rFonts w:ascii="Calibri" w:eastAsia="宋体" w:hAnsi="Calibri" w:cs="Times New Roman" w:hint="eastAsia"/>
          <w:sz w:val="24"/>
        </w:rPr>
      </w:pPr>
      <w:r>
        <w:rPr>
          <w:rFonts w:ascii="Calibri" w:eastAsia="宋体" w:hAnsi="Calibri" w:cs="Times New Roman" w:hint="eastAsia"/>
          <w:sz w:val="24"/>
        </w:rPr>
        <w:t>其中：安全文明施工费</w:t>
      </w:r>
      <w:r>
        <w:rPr>
          <w:rFonts w:ascii="Calibri" w:eastAsia="宋体" w:hAnsi="Calibri" w:cs="Times New Roman" w:hint="eastAsia"/>
          <w:sz w:val="24"/>
        </w:rPr>
        <w:t>:</w:t>
      </w:r>
      <w:r>
        <w:rPr>
          <w:rFonts w:ascii="Calibri" w:eastAsia="宋体" w:hAnsi="Calibri" w:cs="Times New Roman" w:hint="eastAsia"/>
          <w:sz w:val="24"/>
          <w:u w:val="single"/>
        </w:rPr>
        <w:t>********</w:t>
      </w:r>
      <w:r>
        <w:rPr>
          <w:rFonts w:ascii="Calibri" w:eastAsia="宋体" w:hAnsi="Calibri" w:cs="Times New Roman" w:hint="eastAsia"/>
          <w:sz w:val="24"/>
        </w:rPr>
        <w:t>元。</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lastRenderedPageBreak/>
        <w:t xml:space="preserve">　　暂列金额：</w:t>
      </w:r>
      <w:r>
        <w:rPr>
          <w:rFonts w:ascii="Calibri" w:eastAsia="宋体" w:hAnsi="Calibri" w:cs="Times New Roman" w:hint="eastAsia"/>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其中计日工金额</w:t>
      </w:r>
      <w:r>
        <w:rPr>
          <w:rFonts w:ascii="宋体" w:eastAsia="宋体" w:hAnsi="宋体" w:cs="Times New Roman" w:hint="eastAsia"/>
          <w:b/>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材料和工程设备暂估价：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480"/>
        <w:rPr>
          <w:rFonts w:ascii="Calibri" w:eastAsia="宋体" w:hAnsi="Calibri" w:cs="Times New Roman" w:hint="eastAsia"/>
          <w:sz w:val="24"/>
        </w:rPr>
      </w:pPr>
      <w:r>
        <w:rPr>
          <w:rFonts w:ascii="Calibri" w:eastAsia="宋体" w:hAnsi="Calibri" w:cs="Times New Roman" w:hint="eastAsia"/>
          <w:sz w:val="24"/>
        </w:rPr>
        <w:t>专业工程暂估价：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Pr>
          <w:rFonts w:ascii="宋体" w:eastAsia="宋体" w:hAnsi="宋体" w:cs="Times New Roman" w:hint="eastAsia"/>
          <w:b/>
          <w:bCs/>
          <w:kern w:val="0"/>
          <w:sz w:val="24"/>
          <w:szCs w:val="20"/>
        </w:rPr>
        <w:t>4.2 合同价格形式</w:t>
      </w:r>
      <w:r>
        <w:rPr>
          <w:rFonts w:ascii="宋体" w:eastAsia="宋体" w:hAnsi="宋体" w:cs="Times New Roman" w:hint="eastAsia"/>
          <w:kern w:val="0"/>
          <w:sz w:val="24"/>
          <w:szCs w:val="20"/>
        </w:rPr>
        <w:t>：</w:t>
      </w:r>
      <w:r>
        <w:rPr>
          <w:rFonts w:ascii="宋体" w:eastAsia="宋体" w:hAnsi="宋体" w:cs="Times New Roman" w:hint="eastAsia"/>
          <w:b/>
          <w:kern w:val="0"/>
          <w:sz w:val="24"/>
          <w:szCs w:val="20"/>
          <w:u w:val="single"/>
        </w:rPr>
        <w:t>********（固定单价合同或总价包干合同）</w:t>
      </w:r>
      <w:r>
        <w:rPr>
          <w:rFonts w:ascii="宋体" w:eastAsia="宋体" w:hAnsi="宋体" w:cs="Times New Roman" w:hint="eastAsia"/>
          <w:kern w:val="0"/>
          <w:sz w:val="24"/>
          <w:szCs w:val="20"/>
        </w:rPr>
        <w:t>。</w:t>
      </w:r>
    </w:p>
    <w:p w:rsidR="00A2679F" w:rsidRDefault="00465D97">
      <w:pPr>
        <w:spacing w:line="500" w:lineRule="exact"/>
        <w:ind w:firstLineChars="250" w:firstLine="602"/>
        <w:rPr>
          <w:rFonts w:ascii="Calibri" w:eastAsia="宋体" w:hAnsi="Calibri" w:cs="Times New Roman" w:hint="eastAsia"/>
          <w:b/>
          <w:bCs/>
          <w:sz w:val="24"/>
        </w:rPr>
      </w:pPr>
      <w:r>
        <w:rPr>
          <w:rFonts w:ascii="Calibri" w:eastAsia="宋体" w:hAnsi="Calibri" w:cs="Times New Roman" w:hint="eastAsia"/>
          <w:b/>
          <w:bCs/>
          <w:sz w:val="24"/>
        </w:rPr>
        <w:t>第五条</w:t>
      </w:r>
      <w:r>
        <w:rPr>
          <w:rFonts w:ascii="Calibri" w:eastAsia="宋体" w:hAnsi="Calibri" w:cs="Times New Roman" w:hint="eastAsia"/>
          <w:b/>
          <w:bCs/>
          <w:sz w:val="24"/>
        </w:rPr>
        <w:t xml:space="preserve"> </w:t>
      </w:r>
      <w:r>
        <w:rPr>
          <w:rFonts w:ascii="Calibri" w:eastAsia="宋体" w:hAnsi="Calibri" w:cs="Times New Roman" w:hint="eastAsia"/>
          <w:b/>
          <w:bCs/>
          <w:sz w:val="24"/>
        </w:rPr>
        <w:t>承包人项目经理：</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姓名：</w:t>
      </w:r>
      <w:r>
        <w:rPr>
          <w:rFonts w:ascii="宋体" w:eastAsia="宋体" w:hAnsi="宋体" w:cs="Times New Roman" w:hint="eastAsia"/>
          <w:b/>
          <w:sz w:val="24"/>
          <w:u w:val="single"/>
        </w:rPr>
        <w:t>******</w:t>
      </w:r>
      <w:r>
        <w:rPr>
          <w:rFonts w:ascii="宋体" w:eastAsia="宋体" w:hAnsi="宋体" w:cs="Times New Roman"/>
          <w:b/>
          <w:sz w:val="24"/>
          <w:u w:val="single"/>
        </w:rPr>
        <w:t xml:space="preserve"> </w:t>
      </w:r>
      <w:r>
        <w:rPr>
          <w:rFonts w:ascii="宋体" w:eastAsia="宋体" w:hAnsi="宋体" w:cs="Times New Roman"/>
          <w:b/>
          <w:sz w:val="24"/>
        </w:rPr>
        <w:t xml:space="preserve">   </w:t>
      </w:r>
      <w:r>
        <w:rPr>
          <w:rFonts w:ascii="Calibri" w:eastAsia="宋体" w:hAnsi="Calibri" w:cs="Times New Roman" w:hint="eastAsia"/>
          <w:sz w:val="24"/>
        </w:rPr>
        <w:t>职称：</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身份证号：</w:t>
      </w:r>
      <w:r>
        <w:rPr>
          <w:rFonts w:ascii="宋体" w:eastAsia="宋体" w:hAnsi="宋体" w:cs="Times New Roman" w:hint="eastAsia"/>
          <w:b/>
          <w:sz w:val="24"/>
          <w:u w:val="single"/>
        </w:rPr>
        <w:t>*******</w:t>
      </w:r>
      <w:r>
        <w:rPr>
          <w:rFonts w:ascii="Calibri" w:eastAsia="宋体" w:hAnsi="Calibri" w:cs="Times New Roman" w:hint="eastAsia"/>
          <w:sz w:val="24"/>
        </w:rPr>
        <w:t>；建造师执业资格证书号：</w:t>
      </w:r>
      <w:r>
        <w:rPr>
          <w:rFonts w:ascii="Calibri" w:eastAsia="宋体" w:hAnsi="Calibri" w:cs="Times New Roman" w:hint="eastAsia"/>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建造师注册证书号：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 xml:space="preserve">　建造师执业印章号：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安全生产考核合格证书号：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b/>
          <w:bCs/>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第六条</w:t>
      </w:r>
      <w:r>
        <w:rPr>
          <w:rFonts w:ascii="Calibri" w:eastAsia="宋体" w:hAnsi="Calibri" w:cs="Times New Roman" w:hint="eastAsia"/>
          <w:b/>
          <w:bCs/>
          <w:sz w:val="24"/>
        </w:rPr>
        <w:t xml:space="preserve"> </w:t>
      </w:r>
      <w:r>
        <w:rPr>
          <w:rFonts w:ascii="Calibri" w:eastAsia="宋体" w:hAnsi="Calibri" w:cs="Times New Roman" w:hint="eastAsia"/>
          <w:b/>
          <w:bCs/>
          <w:sz w:val="24"/>
        </w:rPr>
        <w:t>合同文件的组成</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本协议与下列文件一起共同构成合同文件：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中标通知书（如果有）；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投标函及其附录（如果有）；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专用合同条款及其附件；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通用合同条款；</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技术标准和要求；</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图纸；</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已标价工程量清单；</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其他合同文件。</w:t>
      </w:r>
    </w:p>
    <w:p w:rsidR="00A2679F" w:rsidRDefault="00465D97">
      <w:pPr>
        <w:spacing w:line="500" w:lineRule="exact"/>
        <w:ind w:firstLine="480"/>
        <w:rPr>
          <w:rFonts w:ascii="Calibri" w:eastAsia="宋体" w:hAnsi="Calibri" w:cs="Times New Roman" w:hint="eastAsia"/>
          <w:b/>
          <w:bCs/>
          <w:sz w:val="24"/>
        </w:rPr>
      </w:pPr>
      <w:r>
        <w:rPr>
          <w:rFonts w:ascii="Calibri" w:eastAsia="宋体" w:hAnsi="Calibri" w:cs="Times New Roman" w:hint="eastAsia"/>
          <w:b/>
          <w:bCs/>
          <w:sz w:val="24"/>
        </w:rPr>
        <w:t>第七条</w:t>
      </w:r>
      <w:r>
        <w:rPr>
          <w:rFonts w:ascii="Calibri" w:eastAsia="宋体" w:hAnsi="Calibri" w:cs="Times New Roman" w:hint="eastAsia"/>
          <w:b/>
          <w:bCs/>
          <w:sz w:val="24"/>
        </w:rPr>
        <w:t xml:space="preserve"> </w:t>
      </w:r>
      <w:r>
        <w:rPr>
          <w:rFonts w:ascii="Calibri" w:eastAsia="宋体" w:hAnsi="Calibri" w:cs="Times New Roman" w:hint="eastAsia"/>
          <w:b/>
          <w:bCs/>
          <w:sz w:val="24"/>
        </w:rPr>
        <w:t>合同生效</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 xml:space="preserve">  合同订立时间：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月</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日。</w:t>
      </w:r>
    </w:p>
    <w:p w:rsidR="00A2679F" w:rsidRDefault="00465D97">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Pr>
          <w:rFonts w:ascii="宋体" w:eastAsia="宋体" w:hAnsi="宋体" w:cs="宋体" w:hint="eastAsia"/>
          <w:kern w:val="0"/>
          <w:sz w:val="24"/>
          <w:szCs w:val="24"/>
        </w:rPr>
        <w:t>合同订立地点：</w:t>
      </w:r>
      <w:r>
        <w:rPr>
          <w:rFonts w:ascii="宋体" w:eastAsia="宋体" w:hAnsi="宋体" w:cs="宋体" w:hint="eastAsia"/>
          <w:kern w:val="0"/>
          <w:sz w:val="24"/>
          <w:szCs w:val="24"/>
          <w:u w:val="single"/>
        </w:rPr>
        <w:t xml:space="preserve">  九龙坡区西彭镇 。</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合同生效条件：</w:t>
      </w:r>
      <w:r>
        <w:rPr>
          <w:rFonts w:ascii="Calibri" w:eastAsia="宋体" w:hAnsi="Calibri" w:cs="Times New Roman" w:hint="eastAsia"/>
          <w:sz w:val="24"/>
          <w:u w:val="single"/>
        </w:rPr>
        <w:t>双方签字盖章后有效。</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b/>
          <w:bCs/>
          <w:sz w:val="24"/>
        </w:rPr>
        <w:t>第八条</w:t>
      </w:r>
      <w:r>
        <w:rPr>
          <w:rFonts w:ascii="Calibri" w:eastAsia="宋体" w:hAnsi="Calibri" w:cs="Times New Roman" w:hint="eastAsia"/>
          <w:b/>
          <w:bCs/>
          <w:sz w:val="24"/>
        </w:rPr>
        <w:t xml:space="preserve"> </w:t>
      </w:r>
      <w:r>
        <w:rPr>
          <w:rFonts w:ascii="Calibri" w:eastAsia="宋体" w:hAnsi="Calibri" w:cs="Times New Roman" w:hint="eastAsia"/>
          <w:sz w:val="24"/>
        </w:rPr>
        <w:t>承包人承诺按照合同约定进行施工、竣工、交付并在缺陷责任期内对工程缺陷承担维修责任。</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b/>
          <w:bCs/>
          <w:sz w:val="24"/>
        </w:rPr>
        <w:t>第九条</w:t>
      </w:r>
      <w:r>
        <w:rPr>
          <w:rFonts w:ascii="Calibri" w:eastAsia="宋体" w:hAnsi="Calibri" w:cs="Times New Roman" w:hint="eastAsia"/>
          <w:b/>
          <w:bCs/>
          <w:sz w:val="24"/>
        </w:rPr>
        <w:t xml:space="preserve"> </w:t>
      </w:r>
      <w:r>
        <w:rPr>
          <w:rFonts w:ascii="Calibri" w:eastAsia="宋体" w:hAnsi="Calibri" w:cs="Times New Roman" w:hint="eastAsia"/>
          <w:sz w:val="24"/>
        </w:rPr>
        <w:t>发包人承诺按照合同约定的条件、期限和方式向承包人支付合同价款。</w:t>
      </w:r>
    </w:p>
    <w:p w:rsidR="00A2679F" w:rsidRDefault="00465D97">
      <w:pPr>
        <w:spacing w:line="500" w:lineRule="exact"/>
        <w:ind w:firstLineChars="200" w:firstLine="482"/>
        <w:rPr>
          <w:rFonts w:ascii="Calibri" w:eastAsia="宋体" w:hAnsi="Calibri" w:cs="Times New Roman" w:hint="eastAsia"/>
          <w:sz w:val="24"/>
        </w:rPr>
      </w:pPr>
      <w:r>
        <w:rPr>
          <w:rFonts w:ascii="Calibri" w:eastAsia="宋体" w:hAnsi="Calibri" w:cs="Times New Roman" w:hint="eastAsia"/>
          <w:b/>
          <w:bCs/>
          <w:sz w:val="24"/>
        </w:rPr>
        <w:lastRenderedPageBreak/>
        <w:t>第十条</w:t>
      </w:r>
      <w:r>
        <w:rPr>
          <w:rFonts w:ascii="Calibri" w:eastAsia="宋体" w:hAnsi="Calibri" w:cs="Times New Roman" w:hint="eastAsia"/>
          <w:b/>
          <w:bCs/>
          <w:sz w:val="24"/>
        </w:rPr>
        <w:t xml:space="preserve"> </w:t>
      </w:r>
      <w:r>
        <w:rPr>
          <w:rFonts w:ascii="Calibri" w:eastAsia="宋体" w:hAnsi="Calibri" w:cs="Times New Roman"/>
          <w:sz w:val="24"/>
        </w:rPr>
        <w:t xml:space="preserve"> </w:t>
      </w:r>
      <w:r>
        <w:rPr>
          <w:rFonts w:ascii="Calibri" w:eastAsia="宋体" w:hAnsi="Calibri" w:cs="Times New Roman" w:hint="eastAsia"/>
          <w:sz w:val="24"/>
        </w:rPr>
        <w:t>本协议书一式</w:t>
      </w:r>
      <w:r w:rsidR="00BC2660" w:rsidRPr="00BC2660">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b/>
          <w:bCs/>
          <w:sz w:val="24"/>
          <w:u w:val="single"/>
        </w:rPr>
        <w:t>陆</w:t>
      </w:r>
      <w:r>
        <w:rPr>
          <w:rFonts w:ascii="Calibri" w:eastAsia="宋体" w:hAnsi="Calibri" w:cs="Times New Roman" w:hint="eastAsia"/>
          <w:sz w:val="24"/>
        </w:rPr>
        <w:t>份，承包人执</w:t>
      </w:r>
      <w:r>
        <w:rPr>
          <w:rFonts w:ascii="Calibri" w:eastAsia="宋体" w:hAnsi="Calibri" w:cs="Times New Roman" w:hint="eastAsia"/>
          <w:b/>
          <w:bCs/>
          <w:sz w:val="24"/>
          <w:u w:val="single"/>
        </w:rPr>
        <w:t>贰</w:t>
      </w:r>
      <w:r>
        <w:rPr>
          <w:rFonts w:ascii="Calibri" w:eastAsia="宋体" w:hAnsi="Calibri" w:cs="Times New Roman" w:hint="eastAsia"/>
          <w:sz w:val="24"/>
        </w:rPr>
        <w:t>份。</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b/>
          <w:bCs/>
          <w:sz w:val="24"/>
        </w:rPr>
        <w:t>第十一条</w:t>
      </w:r>
      <w:r>
        <w:rPr>
          <w:rFonts w:ascii="Calibri" w:eastAsia="宋体" w:hAnsi="Calibri" w:cs="Times New Roman" w:hint="eastAsia"/>
          <w:b/>
          <w:bCs/>
          <w:sz w:val="24"/>
        </w:rPr>
        <w:t xml:space="preserve"> </w:t>
      </w:r>
      <w:r>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Pr>
          <w:rFonts w:ascii="Calibri" w:eastAsia="宋体" w:hAnsi="Calibri" w:cs="Times New Roman" w:hint="eastAsia"/>
          <w:sz w:val="24"/>
        </w:rPr>
        <w:t>,</w:t>
      </w:r>
      <w:r>
        <w:rPr>
          <w:rFonts w:ascii="Calibri" w:eastAsia="宋体" w:hAnsi="Calibri" w:cs="Times New Roman" w:hint="eastAsia"/>
          <w:sz w:val="24"/>
        </w:rPr>
        <w:t>与本合同具有同等法律效力。</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sz w:val="24"/>
        </w:rPr>
        <w:t>（以下无正文）</w:t>
      </w:r>
    </w:p>
    <w:p w:rsidR="00A2679F" w:rsidRDefault="00A2679F">
      <w:pPr>
        <w:keepNext/>
        <w:keepLines/>
        <w:spacing w:before="260" w:after="260" w:line="416" w:lineRule="auto"/>
        <w:outlineLvl w:val="2"/>
        <w:rPr>
          <w:rFonts w:ascii="Times New Roman" w:eastAsia="宋体" w:hAnsi="Times New Roman" w:cs="Times New Roman"/>
          <w:b/>
          <w:bCs/>
          <w:sz w:val="32"/>
          <w:szCs w:val="32"/>
        </w:rPr>
      </w:pPr>
    </w:p>
    <w:p w:rsidR="00BC2660" w:rsidRDefault="00465D97">
      <w:pPr>
        <w:autoSpaceDE w:val="0"/>
        <w:autoSpaceDN w:val="0"/>
        <w:adjustRightInd w:val="0"/>
        <w:spacing w:before="100" w:after="100"/>
        <w:ind w:left="6120" w:right="26" w:hangingChars="2550" w:hanging="6120"/>
        <w:rPr>
          <w:rFonts w:ascii="宋体" w:eastAsia="宋体" w:hAnsi="宋体" w:cs="宋体"/>
          <w:kern w:val="0"/>
          <w:sz w:val="24"/>
          <w:szCs w:val="24"/>
        </w:rPr>
      </w:pPr>
      <w:r>
        <w:rPr>
          <w:rFonts w:ascii="宋体" w:eastAsia="宋体" w:hAnsi="宋体" w:cs="宋体" w:hint="eastAsia"/>
          <w:kern w:val="0"/>
          <w:sz w:val="24"/>
          <w:szCs w:val="24"/>
        </w:rPr>
        <w:t>发包人：</w:t>
      </w:r>
      <w:r w:rsidR="00BC2660" w:rsidRPr="00BC2660">
        <w:rPr>
          <w:rFonts w:ascii="宋体" w:eastAsia="宋体" w:hAnsi="宋体" w:cs="宋体" w:hint="eastAsia"/>
          <w:kern w:val="0"/>
          <w:sz w:val="24"/>
          <w:szCs w:val="24"/>
        </w:rPr>
        <w:t>重庆园西实业有限公司</w:t>
      </w:r>
      <w:r w:rsidR="00BC2660">
        <w:rPr>
          <w:rFonts w:ascii="宋体" w:eastAsia="宋体" w:hAnsi="宋体" w:cs="宋体" w:hint="eastAsia"/>
          <w:kern w:val="0"/>
          <w:sz w:val="24"/>
          <w:szCs w:val="24"/>
        </w:rPr>
        <w:t xml:space="preserve"> </w:t>
      </w:r>
      <w:r w:rsidR="00BC2660">
        <w:rPr>
          <w:rFonts w:ascii="宋体" w:eastAsia="宋体" w:hAnsi="宋体" w:cs="宋体"/>
          <w:kern w:val="0"/>
          <w:sz w:val="24"/>
          <w:szCs w:val="24"/>
        </w:rPr>
        <w:t xml:space="preserve">            </w:t>
      </w:r>
      <w:r w:rsidR="00BC2660">
        <w:rPr>
          <w:rFonts w:ascii="宋体" w:eastAsia="宋体" w:hAnsi="宋体" w:cs="宋体" w:hint="eastAsia"/>
          <w:kern w:val="0"/>
          <w:sz w:val="24"/>
          <w:szCs w:val="24"/>
        </w:rPr>
        <w:t>承包人：***********公司</w:t>
      </w:r>
    </w:p>
    <w:p w:rsidR="00A2679F" w:rsidRDefault="0029448C" w:rsidP="0029448C">
      <w:pPr>
        <w:autoSpaceDE w:val="0"/>
        <w:autoSpaceDN w:val="0"/>
        <w:adjustRightInd w:val="0"/>
        <w:spacing w:before="100" w:after="100"/>
        <w:ind w:right="26" w:firstLineChars="400" w:firstLine="960"/>
        <w:rPr>
          <w:rFonts w:ascii="宋体" w:eastAsia="宋体" w:hAnsi="宋体" w:cs="宋体"/>
          <w:kern w:val="0"/>
          <w:sz w:val="24"/>
          <w:szCs w:val="24"/>
        </w:rPr>
      </w:pPr>
      <w:r w:rsidRPr="0029448C">
        <w:rPr>
          <w:rFonts w:ascii="宋体" w:eastAsia="宋体" w:hAnsi="宋体" w:cs="宋体" w:hint="eastAsia"/>
          <w:kern w:val="0"/>
          <w:sz w:val="24"/>
          <w:szCs w:val="24"/>
        </w:rPr>
        <w:t>重庆铝城智慧园区管理服务有限公司</w:t>
      </w:r>
      <w:r w:rsidR="00465D97">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住所：重庆市九龙坡区西彭镇森迪大道66号   住所：</w:t>
      </w:r>
    </w:p>
    <w:p w:rsidR="00A2679F" w:rsidRDefault="00465D97" w:rsidP="00BC2660">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法定代表人：</w:t>
      </w:r>
      <w:r w:rsidR="00BC2660">
        <w:rPr>
          <w:rFonts w:ascii="宋体" w:eastAsia="宋体" w:hAnsi="宋体" w:cs="宋体" w:hint="eastAsia"/>
          <w:kern w:val="0"/>
          <w:sz w:val="24"/>
          <w:szCs w:val="24"/>
        </w:rPr>
        <w:t xml:space="preserve">                            </w:t>
      </w:r>
      <w:r w:rsidR="00BC2660">
        <w:rPr>
          <w:rFonts w:ascii="宋体" w:eastAsia="宋体" w:hAnsi="宋体" w:cs="宋体"/>
          <w:kern w:val="0"/>
          <w:sz w:val="24"/>
          <w:szCs w:val="24"/>
        </w:rPr>
        <w:t xml:space="preserve"> </w:t>
      </w:r>
      <w:r>
        <w:rPr>
          <w:rFonts w:ascii="宋体" w:eastAsia="宋体" w:hAnsi="宋体" w:cs="宋体" w:hint="eastAsia"/>
          <w:kern w:val="0"/>
          <w:sz w:val="24"/>
          <w:szCs w:val="24"/>
        </w:rPr>
        <w:t>法定代表人：</w:t>
      </w:r>
    </w:p>
    <w:p w:rsidR="00A2679F" w:rsidRDefault="009F7042">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经办人：</w:t>
      </w:r>
      <w:r w:rsidR="00465D97">
        <w:rPr>
          <w:rFonts w:ascii="宋体" w:eastAsia="宋体" w:hAnsi="宋体" w:cs="宋体" w:hint="eastAsia"/>
          <w:kern w:val="0"/>
          <w:sz w:val="24"/>
          <w:szCs w:val="24"/>
        </w:rPr>
        <w:t xml:space="preserve">                               </w:t>
      </w:r>
      <w:r w:rsidR="00BC2660">
        <w:rPr>
          <w:rFonts w:ascii="宋体" w:eastAsia="宋体" w:hAnsi="宋体" w:cs="宋体"/>
          <w:kern w:val="0"/>
          <w:sz w:val="24"/>
          <w:szCs w:val="24"/>
        </w:rPr>
        <w:t xml:space="preserve">    或</w:t>
      </w:r>
      <w:r w:rsidR="00465D97">
        <w:rPr>
          <w:rFonts w:ascii="宋体" w:eastAsia="宋体" w:hAnsi="宋体" w:cs="宋体" w:hint="eastAsia"/>
          <w:kern w:val="0"/>
          <w:sz w:val="24"/>
          <w:szCs w:val="24"/>
        </w:rPr>
        <w:t>委托代表人：</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sidR="00BC2660">
        <w:rPr>
          <w:rFonts w:ascii="宋体" w:eastAsia="宋体" w:hAnsi="宋体" w:cs="宋体"/>
          <w:kern w:val="0"/>
          <w:sz w:val="24"/>
          <w:szCs w:val="24"/>
        </w:rPr>
        <w:t xml:space="preserve">             </w:t>
      </w:r>
      <w:r>
        <w:rPr>
          <w:rFonts w:ascii="宋体" w:eastAsia="宋体" w:hAnsi="宋体" w:cs="宋体" w:hint="eastAsia"/>
          <w:kern w:val="0"/>
          <w:sz w:val="24"/>
          <w:szCs w:val="24"/>
        </w:rPr>
        <w:t>帐</w:t>
      </w:r>
      <w:r w:rsidR="00BC2660">
        <w:rPr>
          <w:rFonts w:ascii="宋体" w:eastAsia="宋体" w:hAnsi="宋体" w:cs="宋体" w:hint="eastAsia"/>
          <w:kern w:val="0"/>
          <w:sz w:val="24"/>
          <w:szCs w:val="24"/>
        </w:rPr>
        <w:t xml:space="preserve"> </w:t>
      </w:r>
      <w:r w:rsidR="00BC2660">
        <w:rPr>
          <w:rFonts w:ascii="宋体" w:eastAsia="宋体" w:hAnsi="宋体" w:cs="宋体"/>
          <w:kern w:val="0"/>
          <w:sz w:val="24"/>
          <w:szCs w:val="24"/>
        </w:rPr>
        <w:t xml:space="preserve"> </w:t>
      </w:r>
      <w:r>
        <w:rPr>
          <w:rFonts w:ascii="宋体" w:eastAsia="宋体" w:hAnsi="宋体" w:cs="宋体" w:hint="eastAsia"/>
          <w:kern w:val="0"/>
          <w:sz w:val="24"/>
          <w:szCs w:val="24"/>
        </w:rPr>
        <w:t>号：</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BC2660">
        <w:rPr>
          <w:rFonts w:ascii="宋体" w:eastAsia="宋体" w:hAnsi="宋体" w:cs="宋体"/>
          <w:kern w:val="0"/>
          <w:sz w:val="24"/>
          <w:szCs w:val="24"/>
        </w:rPr>
        <w:t xml:space="preserve">         </w:t>
      </w:r>
      <w:r>
        <w:rPr>
          <w:rFonts w:ascii="宋体" w:eastAsia="宋体" w:hAnsi="宋体" w:cs="宋体" w:hint="eastAsia"/>
          <w:kern w:val="0"/>
          <w:sz w:val="24"/>
          <w:szCs w:val="24"/>
        </w:rPr>
        <w:t>开户行：</w:t>
      </w:r>
    </w:p>
    <w:p w:rsidR="00BC2660"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BC2660" w:rsidRDefault="00465D97">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BC2660">
        <w:rPr>
          <w:rFonts w:ascii="宋体" w:eastAsia="宋体" w:hAnsi="宋体" w:cs="宋体"/>
          <w:kern w:val="0"/>
          <w:sz w:val="24"/>
          <w:szCs w:val="24"/>
        </w:rPr>
        <w:t xml:space="preserve">                         </w:t>
      </w:r>
    </w:p>
    <w:p w:rsidR="00BC2660" w:rsidRDefault="00BC2660">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p>
    <w:p w:rsidR="00A2679F" w:rsidRDefault="00465D97" w:rsidP="00BC2660">
      <w:pPr>
        <w:autoSpaceDE w:val="0"/>
        <w:autoSpaceDN w:val="0"/>
        <w:adjustRightInd w:val="0"/>
        <w:spacing w:before="100" w:after="100" w:line="360" w:lineRule="auto"/>
        <w:ind w:leftChars="-171" w:left="-359" w:rightChars="-159" w:right="-334" w:firstLineChars="2400" w:firstLine="576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 xml:space="preserve">年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月 </w:t>
      </w:r>
      <w:r>
        <w:rPr>
          <w:rFonts w:ascii="宋体" w:eastAsia="宋体" w:hAnsi="宋体" w:cs="宋体"/>
          <w:kern w:val="0"/>
          <w:sz w:val="24"/>
          <w:szCs w:val="24"/>
        </w:rPr>
        <w:t xml:space="preserve">    </w:t>
      </w:r>
      <w:r>
        <w:rPr>
          <w:rFonts w:ascii="宋体" w:eastAsia="宋体" w:hAnsi="宋体" w:cs="宋体" w:hint="eastAsia"/>
          <w:kern w:val="0"/>
          <w:sz w:val="24"/>
          <w:szCs w:val="24"/>
        </w:rPr>
        <w:t>日</w:t>
      </w: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lastRenderedPageBreak/>
        <w:t>第二部分　通用合同条款</w:t>
      </w:r>
    </w:p>
    <w:p w:rsidR="00A2679F" w:rsidRDefault="00A2679F">
      <w:pPr>
        <w:autoSpaceDE w:val="0"/>
        <w:autoSpaceDN w:val="0"/>
        <w:adjustRightInd w:val="0"/>
        <w:jc w:val="center"/>
        <w:rPr>
          <w:rFonts w:ascii="Calibri" w:eastAsia="宋体" w:hAnsi="Calibri" w:cs="Times New Roman" w:hint="eastAsia"/>
          <w:b/>
          <w:snapToGrid w:val="0"/>
          <w:w w:val="99"/>
          <w:kern w:val="0"/>
          <w:sz w:val="36"/>
          <w:szCs w:val="36"/>
        </w:rPr>
      </w:pPr>
    </w:p>
    <w:p w:rsidR="00A2679F" w:rsidRDefault="00465D97">
      <w:pPr>
        <w:rPr>
          <w:rFonts w:ascii="Calibri" w:eastAsia="宋体" w:hAnsi="Calibri" w:cs="Times New Roman" w:hint="eastAsia"/>
          <w:sz w:val="28"/>
          <w:szCs w:val="28"/>
        </w:rPr>
      </w:pPr>
      <w:r>
        <w:rPr>
          <w:rFonts w:ascii="Calibri" w:eastAsia="宋体" w:hAnsi="Calibri" w:cs="Times New Roman" w:hint="eastAsia"/>
          <w:sz w:val="28"/>
          <w:szCs w:val="28"/>
        </w:rPr>
        <w:t xml:space="preserve">　　通用合同条款直接引用中华人民共和国《建设工程施工合同》</w:t>
      </w:r>
      <w:r>
        <w:rPr>
          <w:rFonts w:ascii="Calibri" w:eastAsia="宋体" w:hAnsi="Calibri" w:cs="Times New Roman" w:hint="eastAsia"/>
          <w:sz w:val="28"/>
          <w:szCs w:val="28"/>
        </w:rPr>
        <w:t>(GF-2017-0201)</w:t>
      </w:r>
      <w:r>
        <w:rPr>
          <w:rFonts w:ascii="Calibri" w:eastAsia="宋体" w:hAnsi="Calibri" w:cs="Times New Roman" w:hint="eastAsia"/>
          <w:sz w:val="28"/>
          <w:szCs w:val="28"/>
        </w:rPr>
        <w:t>第二部分“通用合同条款”</w:t>
      </w: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第三部分　专用合同条款</w:t>
      </w:r>
    </w:p>
    <w:p w:rsidR="00A2679F" w:rsidRDefault="00465D97">
      <w:pPr>
        <w:rPr>
          <w:rFonts w:ascii="宋体" w:eastAsia="宋体" w:hAnsi="宋体" w:cs="宋体"/>
          <w:b/>
          <w:sz w:val="28"/>
          <w:szCs w:val="28"/>
        </w:rPr>
      </w:pPr>
      <w:r>
        <w:rPr>
          <w:rFonts w:ascii="宋体" w:eastAsia="宋体" w:hAnsi="宋体" w:cs="宋体" w:hint="eastAsia"/>
          <w:b/>
          <w:sz w:val="28"/>
          <w:szCs w:val="28"/>
        </w:rPr>
        <w:t xml:space="preserve"> [专用合同条款是对通用合同条款原则性约定的细化、完善、补充的条款。]</w:t>
      </w:r>
    </w:p>
    <w:p w:rsidR="00A2679F" w:rsidRDefault="00465D97">
      <w:pPr>
        <w:keepNext/>
        <w:keepLines/>
        <w:spacing w:line="440" w:lineRule="atLeast"/>
        <w:outlineLvl w:val="2"/>
        <w:rPr>
          <w:rFonts w:ascii="宋体" w:eastAsia="宋体" w:hAnsi="宋体" w:cs="宋体"/>
          <w:b/>
          <w:bCs/>
          <w:sz w:val="24"/>
          <w:szCs w:val="24"/>
        </w:rPr>
      </w:pPr>
      <w:bookmarkStart w:id="21" w:name="_Toc10500"/>
      <w:bookmarkStart w:id="22" w:name="_Toc431395317"/>
      <w:bookmarkStart w:id="23" w:name="_Toc398821396"/>
      <w:bookmarkStart w:id="24" w:name="_Toc409117903"/>
      <w:bookmarkStart w:id="25" w:name="_Toc398019744"/>
      <w:bookmarkStart w:id="26" w:name="_Toc395710634"/>
      <w:r>
        <w:rPr>
          <w:rFonts w:ascii="宋体" w:eastAsia="宋体" w:hAnsi="宋体" w:cs="宋体" w:hint="eastAsia"/>
          <w:b/>
          <w:bCs/>
          <w:sz w:val="24"/>
          <w:szCs w:val="24"/>
        </w:rPr>
        <w:t>第一条 一般约定</w:t>
      </w:r>
      <w:bookmarkEnd w:id="21"/>
      <w:bookmarkEnd w:id="22"/>
      <w:bookmarkEnd w:id="23"/>
      <w:bookmarkEnd w:id="24"/>
      <w:bookmarkEnd w:id="25"/>
      <w:bookmarkEnd w:id="26"/>
    </w:p>
    <w:p w:rsidR="00A2679F" w:rsidRDefault="00465D97">
      <w:pPr>
        <w:widowControl/>
        <w:snapToGrid w:val="0"/>
        <w:spacing w:line="450" w:lineRule="atLeas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 xml:space="preserve">1.1  </w:t>
      </w:r>
      <w:r>
        <w:rPr>
          <w:rFonts w:ascii="宋体" w:eastAsia="宋体" w:hAnsi="宋体" w:cs="宋体" w:hint="eastAsia"/>
          <w:b/>
          <w:bCs/>
          <w:kern w:val="0"/>
          <w:sz w:val="24"/>
          <w:szCs w:val="24"/>
        </w:rPr>
        <w:t>词语定义</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合同当事人和人员</w:t>
      </w:r>
    </w:p>
    <w:p w:rsidR="00A2679F" w:rsidRDefault="00465D97" w:rsidP="0029448C">
      <w:pPr>
        <w:widowControl/>
        <w:snapToGrid w:val="0"/>
        <w:spacing w:line="500" w:lineRule="exact"/>
        <w:ind w:rightChars="-119" w:right="-250"/>
        <w:jc w:val="left"/>
        <w:rPr>
          <w:rFonts w:ascii="宋体" w:eastAsia="宋体" w:hAnsi="宋体" w:cs="宋体"/>
          <w:b/>
          <w:bCs/>
          <w:kern w:val="0"/>
          <w:sz w:val="24"/>
          <w:szCs w:val="24"/>
        </w:rPr>
      </w:pPr>
      <w:r>
        <w:rPr>
          <w:rFonts w:ascii="宋体" w:eastAsia="宋体" w:hAnsi="宋体" w:cs="宋体"/>
          <w:kern w:val="0"/>
          <w:sz w:val="24"/>
          <w:szCs w:val="24"/>
        </w:rPr>
        <w:t xml:space="preserve">    1.1.2.</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发包人：</w:t>
      </w:r>
      <w:r w:rsidR="00BC2660" w:rsidRPr="00BC2660">
        <w:rPr>
          <w:rFonts w:ascii="宋体" w:eastAsia="宋体" w:hAnsi="宋体" w:cs="宋体" w:hint="eastAsia"/>
          <w:kern w:val="0"/>
          <w:sz w:val="24"/>
          <w:szCs w:val="24"/>
          <w:u w:val="single"/>
        </w:rPr>
        <w:t>重庆园西实业有限公司、</w:t>
      </w:r>
      <w:r w:rsidR="0029448C" w:rsidRPr="0029448C">
        <w:rPr>
          <w:rFonts w:ascii="宋体" w:eastAsia="宋体" w:hAnsi="宋体" w:cs="宋体" w:hint="eastAsia"/>
          <w:kern w:val="0"/>
          <w:sz w:val="24"/>
          <w:szCs w:val="24"/>
          <w:u w:val="single"/>
        </w:rPr>
        <w:t>重庆铝城智慧园区管理服务有限公司</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kern w:val="0"/>
          <w:sz w:val="24"/>
          <w:szCs w:val="24"/>
        </w:rPr>
        <w:t>1.1.2.</w:t>
      </w:r>
      <w:r>
        <w:rPr>
          <w:rFonts w:ascii="宋体" w:eastAsia="宋体" w:hAnsi="宋体" w:cs="宋体" w:hint="eastAsia"/>
          <w:kern w:val="0"/>
          <w:sz w:val="24"/>
          <w:szCs w:val="24"/>
        </w:rPr>
        <w:t>2</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承包人： </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hint="eastAsia"/>
          <w:kern w:val="0"/>
          <w:sz w:val="24"/>
          <w:szCs w:val="24"/>
        </w:rPr>
        <w:t>1.1.2.3 监理人：</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2工程和设备</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hint="eastAsia"/>
          <w:kern w:val="0"/>
          <w:sz w:val="24"/>
          <w:szCs w:val="24"/>
        </w:rPr>
        <w:t>1.1.3.1工程施工范围：</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3</w:t>
      </w:r>
      <w:r>
        <w:rPr>
          <w:rFonts w:ascii="宋体" w:eastAsia="宋体" w:hAnsi="宋体" w:cs="宋体"/>
          <w:kern w:val="0"/>
          <w:sz w:val="24"/>
          <w:szCs w:val="24"/>
        </w:rPr>
        <w:t xml:space="preserve"> </w:t>
      </w:r>
      <w:r>
        <w:rPr>
          <w:rFonts w:ascii="宋体" w:eastAsia="宋体" w:hAnsi="宋体" w:cs="宋体" w:hint="eastAsia"/>
          <w:kern w:val="0"/>
          <w:sz w:val="24"/>
          <w:szCs w:val="24"/>
        </w:rPr>
        <w:t>日期</w:t>
      </w:r>
    </w:p>
    <w:p w:rsidR="00A2679F" w:rsidRDefault="00465D97">
      <w:pPr>
        <w:widowControl/>
        <w:snapToGrid w:val="0"/>
        <w:spacing w:line="500" w:lineRule="exact"/>
        <w:ind w:firstLine="465"/>
        <w:jc w:val="left"/>
        <w:rPr>
          <w:rFonts w:ascii="宋体" w:eastAsia="宋体" w:hAnsi="宋体" w:cs="宋体"/>
          <w:kern w:val="0"/>
          <w:sz w:val="24"/>
          <w:szCs w:val="24"/>
          <w:u w:val="single"/>
        </w:rPr>
      </w:pPr>
      <w:r>
        <w:rPr>
          <w:rFonts w:ascii="宋体" w:eastAsia="宋体" w:hAnsi="宋体" w:cs="宋体"/>
          <w:kern w:val="0"/>
          <w:sz w:val="24"/>
          <w:szCs w:val="24"/>
        </w:rPr>
        <w:t>1.1.</w:t>
      </w:r>
      <w:r>
        <w:rPr>
          <w:rFonts w:ascii="宋体" w:eastAsia="宋体" w:hAnsi="宋体" w:cs="宋体" w:hint="eastAsia"/>
          <w:kern w:val="0"/>
          <w:sz w:val="24"/>
          <w:szCs w:val="24"/>
        </w:rPr>
        <w:t>3.1</w:t>
      </w:r>
      <w:r>
        <w:rPr>
          <w:rFonts w:ascii="宋体" w:eastAsia="宋体" w:hAnsi="宋体" w:cs="宋体"/>
          <w:kern w:val="0"/>
          <w:sz w:val="24"/>
          <w:szCs w:val="24"/>
        </w:rPr>
        <w:t xml:space="preserve"> </w:t>
      </w:r>
      <w:r>
        <w:rPr>
          <w:rFonts w:ascii="宋体" w:eastAsia="宋体" w:hAnsi="宋体" w:cs="宋体" w:hint="eastAsia"/>
          <w:kern w:val="0"/>
          <w:sz w:val="24"/>
          <w:szCs w:val="24"/>
        </w:rPr>
        <w:t>质保期：自工程竣工验收合格之日起计算。工程质保期</w:t>
      </w:r>
      <w:r w:rsidR="00890D39">
        <w:rPr>
          <w:rFonts w:ascii="宋体" w:eastAsia="宋体" w:hAnsi="宋体" w:cs="宋体"/>
          <w:kern w:val="0"/>
          <w:sz w:val="24"/>
          <w:szCs w:val="24"/>
        </w:rPr>
        <w:t>5</w:t>
      </w:r>
      <w:r>
        <w:rPr>
          <w:rFonts w:ascii="宋体" w:eastAsia="宋体" w:hAnsi="宋体" w:cs="宋体" w:hint="eastAsia"/>
          <w:kern w:val="0"/>
          <w:sz w:val="24"/>
          <w:szCs w:val="24"/>
        </w:rPr>
        <w:t>年，承包人应在质保期内须对工程质量缺陷进行维修，并自行承担维修费用。</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2合同文件的优先顺序</w:t>
      </w:r>
      <w:r>
        <w:rPr>
          <w:rFonts w:ascii="宋体" w:eastAsia="宋体" w:hAnsi="宋体" w:cs="宋体"/>
          <w:b/>
          <w:bCs/>
          <w:kern w:val="0"/>
          <w:sz w:val="23"/>
          <w:szCs w:val="23"/>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w:t>
      </w:r>
      <w:r>
        <w:rPr>
          <w:rFonts w:ascii="宋体" w:eastAsia="宋体" w:hAnsi="宋体" w:cs="宋体" w:hint="eastAsia"/>
          <w:kern w:val="0"/>
          <w:sz w:val="24"/>
        </w:rPr>
        <w:t>）合同协议书及各种合同附件（含招标文件、评标期间和合同谈判过程中的澄清文件和补充资料）；</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2</w:t>
      </w:r>
      <w:r>
        <w:rPr>
          <w:rFonts w:ascii="宋体" w:eastAsia="宋体" w:hAnsi="宋体" w:cs="宋体" w:hint="eastAsia"/>
          <w:kern w:val="0"/>
          <w:sz w:val="24"/>
        </w:rPr>
        <w:t>）中标通知书（如果有）；</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3</w:t>
      </w:r>
      <w:r>
        <w:rPr>
          <w:rFonts w:ascii="宋体" w:eastAsia="宋体" w:hAnsi="宋体" w:cs="宋体" w:hint="eastAsia"/>
          <w:kern w:val="0"/>
          <w:sz w:val="24"/>
        </w:rPr>
        <w:t>）补遗书（澄清、修改）；</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4</w:t>
      </w:r>
      <w:r>
        <w:rPr>
          <w:rFonts w:ascii="宋体" w:eastAsia="宋体" w:hAnsi="宋体" w:cs="宋体" w:hint="eastAsia"/>
          <w:kern w:val="0"/>
          <w:sz w:val="24"/>
        </w:rPr>
        <w:t>）投标函及投标函附录；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）专用合同条款；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w:t>
      </w:r>
      <w:r>
        <w:rPr>
          <w:rFonts w:ascii="宋体" w:eastAsia="宋体" w:hAnsi="宋体" w:cs="宋体"/>
          <w:kern w:val="0"/>
          <w:sz w:val="24"/>
        </w:rPr>
        <w:t>6</w:t>
      </w:r>
      <w:r>
        <w:rPr>
          <w:rFonts w:ascii="宋体" w:eastAsia="宋体" w:hAnsi="宋体" w:cs="宋体" w:hint="eastAsia"/>
          <w:kern w:val="0"/>
          <w:sz w:val="24"/>
        </w:rPr>
        <w:t>）通用合同条款；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7</w:t>
      </w:r>
      <w:r>
        <w:rPr>
          <w:rFonts w:ascii="宋体" w:eastAsia="宋体" w:hAnsi="宋体" w:cs="宋体" w:hint="eastAsia"/>
          <w:kern w:val="0"/>
          <w:sz w:val="24"/>
        </w:rPr>
        <w:t>）技术标准和要求；</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8</w:t>
      </w:r>
      <w:r>
        <w:rPr>
          <w:rFonts w:ascii="宋体" w:eastAsia="宋体" w:hAnsi="宋体" w:cs="宋体" w:hint="eastAsia"/>
          <w:kern w:val="0"/>
          <w:sz w:val="24"/>
        </w:rPr>
        <w:t>）已标价工程量清单；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9</w:t>
      </w:r>
      <w:r>
        <w:rPr>
          <w:rFonts w:ascii="宋体" w:eastAsia="宋体" w:hAnsi="宋体" w:cs="宋体" w:hint="eastAsia"/>
          <w:kern w:val="0"/>
          <w:sz w:val="24"/>
        </w:rPr>
        <w:t>）图纸；</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10</w:t>
      </w:r>
      <w:r>
        <w:rPr>
          <w:rFonts w:ascii="宋体" w:eastAsia="宋体" w:hAnsi="宋体" w:cs="宋体" w:hint="eastAsia"/>
          <w:kern w:val="0"/>
          <w:sz w:val="24"/>
        </w:rPr>
        <w:t>）已标价工程量清单或预算书；</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11</w:t>
      </w:r>
      <w:r>
        <w:rPr>
          <w:rFonts w:ascii="宋体" w:eastAsia="宋体" w:hAnsi="宋体" w:cs="宋体" w:hint="eastAsia"/>
          <w:kern w:val="0"/>
          <w:sz w:val="24"/>
        </w:rPr>
        <w:t>）其他合同文件。</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3</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合同生效的条件</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合同生效的条件：双方法定代表人或授权代表签字并加盖单位公章后有效。</w:t>
      </w:r>
      <w:r>
        <w:rPr>
          <w:rFonts w:ascii="宋体" w:eastAsia="宋体" w:hAnsi="宋体" w:cs="宋体"/>
          <w:kern w:val="0"/>
          <w:sz w:val="24"/>
        </w:rPr>
        <w:t xml:space="preserve">   </w:t>
      </w:r>
    </w:p>
    <w:p w:rsidR="00A2679F" w:rsidRDefault="00465D97">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第二条 </w:t>
      </w:r>
      <w:r>
        <w:rPr>
          <w:rFonts w:ascii="宋体" w:eastAsia="宋体" w:hAnsi="宋体" w:cs="宋体" w:hint="eastAsia"/>
          <w:b/>
          <w:bCs/>
          <w:kern w:val="0"/>
          <w:sz w:val="24"/>
          <w:szCs w:val="24"/>
          <w:lang w:val="zh-CN"/>
        </w:rPr>
        <w:t>发包人的义务</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提供施工场地</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2.</w:t>
      </w:r>
      <w:r>
        <w:rPr>
          <w:rFonts w:ascii="宋体" w:eastAsia="宋体" w:hAnsi="宋体" w:cs="宋体" w:hint="eastAsia"/>
          <w:kern w:val="0"/>
          <w:sz w:val="24"/>
        </w:rPr>
        <w:t>1</w:t>
      </w:r>
      <w:r>
        <w:rPr>
          <w:rFonts w:ascii="宋体" w:eastAsia="宋体" w:hAnsi="宋体" w:cs="宋体"/>
          <w:kern w:val="0"/>
          <w:sz w:val="24"/>
        </w:rPr>
        <w:t>.1</w:t>
      </w:r>
      <w:r>
        <w:rPr>
          <w:rFonts w:ascii="宋体" w:eastAsia="宋体" w:hAnsi="宋体" w:cs="宋体" w:hint="eastAsia"/>
          <w:kern w:val="0"/>
          <w:sz w:val="24"/>
        </w:rPr>
        <w:t>施工场地具备施工条件的要求及完成的时间：</w:t>
      </w:r>
      <w:r>
        <w:rPr>
          <w:rFonts w:ascii="宋体" w:eastAsia="宋体" w:hAnsi="宋体" w:cs="宋体" w:hint="eastAsia"/>
          <w:kern w:val="0"/>
          <w:sz w:val="24"/>
          <w:u w:val="single"/>
        </w:rPr>
        <w:t>已具备</w:t>
      </w:r>
      <w:r>
        <w:rPr>
          <w:rFonts w:ascii="宋体" w:eastAsia="宋体" w:hAnsi="宋体" w:cs="宋体" w:hint="eastAsia"/>
          <w:kern w:val="0"/>
          <w:sz w:val="24"/>
        </w:rPr>
        <w:t>（但可能存在交叉施工，交叉施工的影响由承包人自行考虑并纳入报价中）；施工场地与公共道路的通道开通时间和要求：</w:t>
      </w:r>
      <w:r>
        <w:rPr>
          <w:rFonts w:ascii="宋体" w:eastAsia="宋体" w:hAnsi="宋体" w:cs="宋体" w:hint="eastAsia"/>
          <w:kern w:val="0"/>
          <w:sz w:val="24"/>
          <w:u w:val="single"/>
        </w:rPr>
        <w:t>已完成</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2.1.2将施工所需的水、电、电讯线路接至施工场地的时间、地点和供应的要求：</w:t>
      </w:r>
      <w:r>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w:t>
      </w: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hint="eastAsia"/>
          <w:b/>
          <w:bCs/>
          <w:kern w:val="0"/>
          <w:sz w:val="24"/>
        </w:rPr>
        <w:t>承包人通过自行踏勘、查询落实工程地质和地下管线资料，并对资料的真实准确性负责</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2.1.4水准点与座标控制点交验要求：</w:t>
      </w:r>
      <w:r>
        <w:rPr>
          <w:rFonts w:ascii="宋体" w:eastAsia="宋体" w:hAnsi="宋体" w:cs="宋体" w:hint="eastAsia"/>
          <w:kern w:val="0"/>
          <w:sz w:val="24"/>
          <w:szCs w:val="24"/>
          <w:u w:val="single"/>
        </w:rPr>
        <w:t>按规定提交</w:t>
      </w:r>
      <w:r>
        <w:rPr>
          <w:rFonts w:ascii="宋体" w:eastAsia="宋体" w:hAnsi="宋体" w:cs="宋体" w:hint="eastAsia"/>
          <w:kern w:val="0"/>
          <w:sz w:val="24"/>
          <w:szCs w:val="24"/>
        </w:rPr>
        <w:t>；</w:t>
      </w:r>
    </w:p>
    <w:p w:rsidR="00A2679F" w:rsidRDefault="00465D97">
      <w:pPr>
        <w:widowControl/>
        <w:snapToGrid w:val="0"/>
        <w:spacing w:line="500" w:lineRule="exact"/>
        <w:ind w:firstLine="420"/>
        <w:jc w:val="left"/>
        <w:rPr>
          <w:rFonts w:ascii="宋体" w:eastAsia="宋体" w:hAnsi="宋体" w:cs="宋体"/>
          <w:kern w:val="0"/>
          <w:sz w:val="24"/>
          <w:szCs w:val="24"/>
          <w:u w:val="single"/>
        </w:rPr>
      </w:pPr>
      <w:r>
        <w:rPr>
          <w:rFonts w:ascii="宋体" w:eastAsia="宋体" w:hAnsi="宋体" w:cs="宋体"/>
          <w:kern w:val="0"/>
          <w:sz w:val="24"/>
          <w:szCs w:val="24"/>
        </w:rPr>
        <w:t>2.</w:t>
      </w:r>
      <w:r>
        <w:rPr>
          <w:rFonts w:ascii="宋体" w:eastAsia="宋体" w:hAnsi="宋体" w:cs="宋体" w:hint="eastAsia"/>
          <w:kern w:val="0"/>
          <w:sz w:val="24"/>
          <w:szCs w:val="24"/>
        </w:rPr>
        <w:t>1.5协调处理红线范围内的地下管线和建筑物、构筑物</w:t>
      </w:r>
      <w:r>
        <w:rPr>
          <w:rFonts w:ascii="宋体" w:eastAsia="宋体" w:hAnsi="宋体" w:cs="宋体"/>
          <w:kern w:val="0"/>
          <w:sz w:val="24"/>
          <w:szCs w:val="24"/>
        </w:rPr>
        <w:t>(</w:t>
      </w:r>
      <w:r>
        <w:rPr>
          <w:rFonts w:ascii="宋体" w:eastAsia="宋体" w:hAnsi="宋体" w:cs="宋体" w:hint="eastAsia"/>
          <w:kern w:val="0"/>
          <w:sz w:val="24"/>
          <w:szCs w:val="24"/>
        </w:rPr>
        <w:t>含文物保护建筑</w:t>
      </w:r>
      <w:r>
        <w:rPr>
          <w:rFonts w:ascii="宋体" w:eastAsia="宋体" w:hAnsi="宋体" w:cs="宋体"/>
          <w:kern w:val="0"/>
          <w:sz w:val="24"/>
          <w:szCs w:val="24"/>
        </w:rPr>
        <w:t>)</w:t>
      </w:r>
      <w:r>
        <w:rPr>
          <w:rFonts w:ascii="宋体" w:eastAsia="宋体" w:hAnsi="宋体" w:cs="宋体" w:hint="eastAsia"/>
          <w:kern w:val="0"/>
          <w:sz w:val="24"/>
          <w:szCs w:val="24"/>
        </w:rPr>
        <w:t>、古树名木的保护工作：</w:t>
      </w:r>
      <w:r>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2组织设计交底</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图纸会审和设计交底时间：</w:t>
      </w:r>
      <w:r>
        <w:rPr>
          <w:rFonts w:ascii="宋体" w:eastAsia="宋体" w:hAnsi="宋体" w:cs="宋体" w:hint="eastAsia"/>
          <w:kern w:val="0"/>
          <w:sz w:val="24"/>
          <w:szCs w:val="24"/>
          <w:u w:val="single"/>
        </w:rPr>
        <w:t>提交施工图后5日内。</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其他义务</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2.3.1双方约定发包人应做的其他工作：</w:t>
      </w:r>
      <w:r>
        <w:rPr>
          <w:rFonts w:ascii="宋体" w:eastAsia="宋体" w:hAnsi="宋体" w:cs="宋体" w:hint="eastAsia"/>
          <w:kern w:val="0"/>
          <w:sz w:val="24"/>
          <w:u w:val="single"/>
        </w:rPr>
        <w:t>协助承包人处理周边关系及环境保护事宜</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2.3.2发包人未能履行</w:t>
      </w:r>
      <w:r>
        <w:rPr>
          <w:rFonts w:ascii="宋体" w:eastAsia="宋体" w:hAnsi="宋体" w:cs="宋体" w:hint="eastAsia"/>
          <w:b/>
          <w:bCs/>
          <w:kern w:val="0"/>
          <w:sz w:val="24"/>
          <w:u w:val="single"/>
        </w:rPr>
        <w:t>第二条</w:t>
      </w:r>
      <w:r>
        <w:rPr>
          <w:rFonts w:ascii="宋体" w:eastAsia="宋体" w:hAnsi="宋体" w:cs="宋体" w:hint="eastAsia"/>
          <w:kern w:val="0"/>
          <w:sz w:val="24"/>
        </w:rPr>
        <w:t>各项义务，导致工期延误，相应顺延延误的工期。</w:t>
      </w:r>
    </w:p>
    <w:p w:rsidR="00A2679F" w:rsidRDefault="00465D97">
      <w:pPr>
        <w:widowControl/>
        <w:snapToGrid w:val="0"/>
        <w:spacing w:line="500" w:lineRule="exact"/>
        <w:jc w:val="left"/>
        <w:rPr>
          <w:rFonts w:ascii="宋体" w:eastAsia="宋体" w:hAnsi="宋体" w:cs="宋体"/>
          <w:b/>
          <w:bCs/>
          <w:kern w:val="0"/>
          <w:sz w:val="23"/>
          <w:szCs w:val="23"/>
        </w:rPr>
      </w:pPr>
      <w:r>
        <w:rPr>
          <w:rFonts w:ascii="宋体" w:eastAsia="宋体" w:hAnsi="宋体" w:cs="宋体"/>
          <w:b/>
          <w:bCs/>
          <w:kern w:val="0"/>
          <w:sz w:val="23"/>
          <w:szCs w:val="23"/>
        </w:rPr>
        <w:lastRenderedPageBreak/>
        <w:t>2.</w:t>
      </w:r>
      <w:r>
        <w:rPr>
          <w:rFonts w:ascii="宋体" w:eastAsia="宋体" w:hAnsi="宋体" w:cs="宋体" w:hint="eastAsia"/>
          <w:b/>
          <w:bCs/>
          <w:kern w:val="0"/>
          <w:sz w:val="23"/>
          <w:szCs w:val="23"/>
        </w:rPr>
        <w:t>4</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发包人委派的</w:t>
      </w:r>
      <w:r w:rsidR="00DB1C4B">
        <w:rPr>
          <w:rFonts w:ascii="宋体" w:eastAsia="宋体" w:hAnsi="宋体" w:cs="宋体" w:hint="eastAsia"/>
          <w:b/>
          <w:bCs/>
          <w:kern w:val="0"/>
          <w:sz w:val="23"/>
          <w:szCs w:val="23"/>
        </w:rPr>
        <w:t>发包人</w:t>
      </w:r>
      <w:r>
        <w:rPr>
          <w:rFonts w:ascii="宋体" w:eastAsia="宋体" w:hAnsi="宋体" w:cs="宋体" w:hint="eastAsia"/>
          <w:b/>
          <w:bCs/>
          <w:kern w:val="0"/>
          <w:sz w:val="23"/>
          <w:szCs w:val="23"/>
        </w:rPr>
        <w:t>代表：</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A2679F" w:rsidRDefault="00465D97">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第三条 </w:t>
      </w:r>
      <w:r>
        <w:rPr>
          <w:rFonts w:ascii="宋体" w:eastAsia="宋体" w:hAnsi="宋体" w:cs="宋体" w:hint="eastAsia"/>
          <w:b/>
          <w:bCs/>
          <w:kern w:val="0"/>
          <w:sz w:val="24"/>
          <w:szCs w:val="24"/>
          <w:lang w:val="zh-CN"/>
        </w:rPr>
        <w:t>承包人的义务</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 xml:space="preserve"> </w:t>
      </w:r>
      <w:r>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承担施工安全保卫、环境保护工作及非夜间照明的责任和要求：</w:t>
      </w:r>
      <w:r>
        <w:rPr>
          <w:rFonts w:ascii="宋体" w:eastAsia="宋体" w:hAnsi="宋体" w:cs="宋体" w:hint="eastAsia"/>
          <w:kern w:val="0"/>
          <w:sz w:val="24"/>
          <w:u w:val="single"/>
        </w:rPr>
        <w:t>由承包人按相关规定执行，费用自理（费用已含在合同价中）。</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2</w:t>
      </w:r>
      <w:r>
        <w:rPr>
          <w:rFonts w:ascii="宋体" w:eastAsia="宋体" w:hAnsi="宋体" w:cs="宋体"/>
          <w:kern w:val="0"/>
          <w:sz w:val="24"/>
        </w:rPr>
        <w:t>)</w:t>
      </w:r>
      <w:r>
        <w:rPr>
          <w:rFonts w:ascii="宋体" w:eastAsia="宋体" w:hAnsi="宋体" w:cs="宋体" w:hint="eastAsia"/>
          <w:kern w:val="0"/>
          <w:sz w:val="24"/>
        </w:rPr>
        <w:t>向发包人提供的办公和生活房屋及设施的要求：</w:t>
      </w:r>
      <w:r>
        <w:rPr>
          <w:rFonts w:ascii="宋体" w:eastAsia="宋体" w:hAnsi="宋体" w:cs="宋体"/>
          <w:kern w:val="0"/>
          <w:sz w:val="24"/>
          <w:u w:val="single"/>
        </w:rPr>
        <w:t xml:space="preserve"> </w:t>
      </w:r>
      <w:r>
        <w:rPr>
          <w:rFonts w:ascii="宋体" w:eastAsia="宋体" w:hAnsi="宋体" w:cs="宋体" w:hint="eastAsia"/>
          <w:kern w:val="0"/>
          <w:sz w:val="24"/>
          <w:u w:val="single"/>
        </w:rPr>
        <w:t>需给发包人提供现场办公场地</w:t>
      </w:r>
      <w:r>
        <w:rPr>
          <w:rFonts w:ascii="宋体" w:eastAsia="宋体" w:hAnsi="宋体" w:cs="宋体"/>
          <w:kern w:val="0"/>
          <w:sz w:val="24"/>
          <w:u w:val="single"/>
        </w:rPr>
        <w:t xml:space="preserve"> </w:t>
      </w:r>
      <w:r>
        <w:rPr>
          <w:rFonts w:ascii="宋体" w:eastAsia="宋体" w:hAnsi="宋体" w:cs="宋体" w:hint="eastAsia"/>
          <w:kern w:val="0"/>
          <w:sz w:val="24"/>
          <w:u w:val="single"/>
        </w:rPr>
        <w:t>（费用已含在合同价中）</w:t>
      </w:r>
      <w:r>
        <w:rPr>
          <w:rFonts w:ascii="宋体" w:eastAsia="宋体" w:hAnsi="宋体" w:cs="宋体"/>
          <w:kern w:val="0"/>
          <w:sz w:val="24"/>
          <w:u w:val="single"/>
        </w:rPr>
        <w:t xml:space="preserve"> </w:t>
      </w:r>
      <w:r>
        <w:rPr>
          <w:rFonts w:ascii="宋体" w:eastAsia="宋体" w:hAnsi="宋体" w:cs="宋体" w:hint="eastAsia"/>
          <w:kern w:val="0"/>
          <w:sz w:val="24"/>
          <w:u w:val="single"/>
        </w:rPr>
        <w:t>。</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需承包人办理的有关施工场地交通、环卫和施工噪音管理等手续：</w:t>
      </w:r>
      <w:r>
        <w:rPr>
          <w:rFonts w:ascii="宋体" w:eastAsia="宋体" w:hAnsi="宋体" w:cs="宋体" w:hint="eastAsia"/>
          <w:kern w:val="0"/>
          <w:sz w:val="24"/>
          <w:u w:val="single"/>
        </w:rPr>
        <w:t>由承包人负责办理相关手续，费用由承包人自理（费用已含在合同价中）。</w:t>
      </w:r>
    </w:p>
    <w:p w:rsidR="00A2679F" w:rsidRDefault="00465D97">
      <w:pPr>
        <w:widowControl/>
        <w:snapToGrid w:val="0"/>
        <w:spacing w:line="500" w:lineRule="exact"/>
        <w:ind w:firstLine="420"/>
        <w:jc w:val="left"/>
        <w:rPr>
          <w:rFonts w:ascii="宋体" w:eastAsia="宋体" w:hAnsi="宋体" w:cs="Times New Roman"/>
          <w:kern w:val="0"/>
          <w:sz w:val="24"/>
        </w:rPr>
      </w:pPr>
      <w:r>
        <w:rPr>
          <w:rFonts w:ascii="宋体" w:eastAsia="宋体" w:hAnsi="宋体" w:cs="宋体"/>
          <w:kern w:val="0"/>
          <w:sz w:val="24"/>
        </w:rPr>
        <w:t>(</w:t>
      </w:r>
      <w:r>
        <w:rPr>
          <w:rFonts w:ascii="宋体" w:eastAsia="宋体" w:hAnsi="宋体" w:cs="宋体" w:hint="eastAsia"/>
          <w:kern w:val="0"/>
          <w:sz w:val="24"/>
        </w:rPr>
        <w:t>4</w:t>
      </w:r>
      <w:r>
        <w:rPr>
          <w:rFonts w:ascii="宋体" w:eastAsia="宋体" w:hAnsi="宋体" w:cs="宋体"/>
          <w:kern w:val="0"/>
          <w:sz w:val="24"/>
        </w:rPr>
        <w:t>)</w:t>
      </w:r>
      <w:r>
        <w:rPr>
          <w:rFonts w:ascii="宋体" w:eastAsia="宋体" w:hAnsi="宋体" w:cs="宋体" w:hint="eastAsia"/>
          <w:kern w:val="0"/>
          <w:sz w:val="24"/>
        </w:rPr>
        <w:t>已完工程成品保护的特殊要求及费用承担：</w:t>
      </w:r>
      <w:r>
        <w:rPr>
          <w:rFonts w:ascii="宋体" w:eastAsia="宋体" w:hAnsi="宋体" w:cs="宋体" w:hint="eastAsia"/>
          <w:kern w:val="0"/>
          <w:sz w:val="24"/>
          <w:u w:val="single"/>
        </w:rPr>
        <w:t>在竣工验收并正式移交之前由承包人负责并承担所有费用（费用已含在合同价中）。</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5</w:t>
      </w:r>
      <w:r>
        <w:rPr>
          <w:rFonts w:ascii="宋体" w:eastAsia="宋体" w:hAnsi="宋体" w:cs="宋体"/>
          <w:kern w:val="0"/>
          <w:sz w:val="24"/>
        </w:rPr>
        <w:t>)</w:t>
      </w:r>
      <w:r>
        <w:rPr>
          <w:rFonts w:ascii="宋体" w:eastAsia="宋体" w:hAnsi="宋体" w:cs="宋体" w:hint="eastAsia"/>
          <w:kern w:val="0"/>
          <w:sz w:val="24"/>
        </w:rPr>
        <w:t>施工场地清洁卫生的要求：</w:t>
      </w:r>
      <w:r>
        <w:rPr>
          <w:rFonts w:ascii="宋体" w:eastAsia="宋体" w:hAnsi="宋体" w:cs="宋体" w:hint="eastAsia"/>
          <w:kern w:val="0"/>
          <w:sz w:val="24"/>
          <w:u w:val="single"/>
        </w:rPr>
        <w:t>按《建设工程施工现场管理规定》、《重庆市建筑工地文明施工标准》及有关规定执行（费用已含在合同价中）。</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6</w:t>
      </w:r>
      <w:r>
        <w:rPr>
          <w:rFonts w:ascii="宋体" w:eastAsia="宋体" w:hAnsi="宋体" w:cs="宋体"/>
          <w:kern w:val="0"/>
          <w:sz w:val="24"/>
        </w:rPr>
        <w:t>)</w:t>
      </w:r>
      <w:r>
        <w:rPr>
          <w:rFonts w:ascii="宋体" w:eastAsia="宋体" w:hAnsi="宋体" w:cs="宋体" w:hint="eastAsia"/>
          <w:kern w:val="0"/>
          <w:sz w:val="24"/>
        </w:rPr>
        <w:t>双方约定承包人应做的其他工作：</w:t>
      </w:r>
      <w:r>
        <w:rPr>
          <w:rFonts w:ascii="宋体" w:eastAsia="宋体" w:hAnsi="宋体" w:cs="宋体" w:hint="eastAsia"/>
          <w:kern w:val="0"/>
          <w:sz w:val="24"/>
          <w:u w:val="single"/>
        </w:rPr>
        <w:t>承包人负责与施工中所涉及的市政、交通、供电、环保等相关单位的联系协调工作。</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kern w:val="0"/>
          <w:sz w:val="24"/>
        </w:rPr>
        <w:t xml:space="preserve"> </w:t>
      </w:r>
      <w:r>
        <w:rPr>
          <w:rFonts w:ascii="宋体" w:eastAsia="宋体" w:hAnsi="宋体" w:cs="宋体" w:hint="eastAsia"/>
          <w:kern w:val="0"/>
          <w:sz w:val="24"/>
        </w:rPr>
        <w:t>为他人提供方便</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A2679F" w:rsidRDefault="00465D97">
      <w:pPr>
        <w:widowControl/>
        <w:snapToGrid w:val="0"/>
        <w:spacing w:line="500" w:lineRule="exact"/>
        <w:ind w:firstLine="480"/>
        <w:jc w:val="left"/>
        <w:rPr>
          <w:rFonts w:ascii="宋体" w:eastAsia="宋体" w:hAnsi="宋体" w:cs="宋体"/>
          <w:kern w:val="0"/>
          <w:sz w:val="24"/>
          <w:u w:val="single"/>
        </w:rPr>
      </w:pPr>
      <w:r>
        <w:rPr>
          <w:rFonts w:ascii="宋体" w:eastAsia="宋体" w:hAnsi="宋体" w:cs="宋体" w:hint="eastAsia"/>
          <w:kern w:val="0"/>
          <w:sz w:val="24"/>
        </w:rPr>
        <w:t>承包人为他人提供条件可能发生费用的处理方法：</w:t>
      </w:r>
      <w:r>
        <w:rPr>
          <w:rFonts w:ascii="宋体" w:eastAsia="宋体" w:hAnsi="宋体" w:cs="宋体" w:hint="eastAsia"/>
          <w:kern w:val="0"/>
          <w:sz w:val="24"/>
          <w:u w:val="single"/>
        </w:rPr>
        <w:t xml:space="preserve">  合同、</w:t>
      </w:r>
      <w:r>
        <w:rPr>
          <w:rFonts w:ascii="宋体" w:eastAsia="宋体" w:hAnsi="宋体" w:cs="宋体"/>
          <w:kern w:val="0"/>
          <w:sz w:val="24"/>
          <w:u w:val="single"/>
        </w:rPr>
        <w:t>施工图纸</w:t>
      </w:r>
      <w:r>
        <w:rPr>
          <w:rFonts w:ascii="宋体" w:eastAsia="宋体" w:hAnsi="宋体" w:cs="宋体" w:hint="eastAsia"/>
          <w:kern w:val="0"/>
          <w:sz w:val="24"/>
          <w:u w:val="single"/>
        </w:rPr>
        <w:t xml:space="preserve">明确的范围内，由承包人自行承担。  </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w:t>
      </w:r>
      <w:r>
        <w:rPr>
          <w:rFonts w:ascii="宋体" w:eastAsia="宋体" w:hAnsi="宋体" w:cs="宋体" w:hint="eastAsia"/>
          <w:kern w:val="0"/>
          <w:sz w:val="24"/>
        </w:rPr>
        <w:lastRenderedPageBreak/>
        <w:t>承包人应负责成品保护工作，因保护不力造成的经济损失和责任由承包人承担。已完工程成品保护的特殊要求由承包人做出详细方案，并落实到位，确保成品完好，费用由承包人负担。</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①需要办理交通特别通行证时，由承包人负责办证；</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②施工噪音超过当地主管部门的规定时，由承包人提出整改措施；</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szCs w:val="24"/>
        </w:rPr>
        <w:sym w:font="Wingdings" w:char="F083"/>
      </w:r>
      <w:r>
        <w:rPr>
          <w:rFonts w:ascii="宋体" w:eastAsia="宋体" w:hAnsi="宋体" w:cs="宋体" w:hint="eastAsia"/>
          <w:kern w:val="0"/>
          <w:sz w:val="24"/>
        </w:rPr>
        <w:t>施工现场需排放有害污水时，由承包人办理有关手续；</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以上所发生的费用由承包人自行承担，</w:t>
      </w:r>
      <w:r>
        <w:rPr>
          <w:rFonts w:ascii="宋体" w:eastAsia="宋体" w:hAnsi="宋体" w:cs="宋体" w:hint="eastAsia"/>
          <w:kern w:val="0"/>
          <w:sz w:val="24"/>
          <w:u w:val="single"/>
        </w:rPr>
        <w:t>费用已含在合同价中</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3.6承包人应提出用水用电申请；编制施工组织设计或施工方案，报发包人书面审批同意后实施。</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3.9工程施工结束，承包人应将剩余物资、设</w:t>
      </w:r>
      <w:r>
        <w:rPr>
          <w:rFonts w:ascii="宋体" w:eastAsia="宋体" w:hAnsi="宋体" w:cs="宋体"/>
          <w:kern w:val="0"/>
          <w:sz w:val="24"/>
        </w:rPr>
        <w:t>备、</w:t>
      </w:r>
      <w:r>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rsidR="00A2679F" w:rsidRDefault="00465D97">
      <w:pPr>
        <w:spacing w:line="360" w:lineRule="auto"/>
        <w:ind w:firstLineChars="100" w:firstLine="210"/>
        <w:textAlignment w:val="center"/>
        <w:rPr>
          <w:rFonts w:ascii="宋体" w:eastAsia="宋体" w:hAnsi="宋体" w:cs="宋体"/>
          <w:kern w:val="0"/>
          <w:sz w:val="24"/>
        </w:rPr>
      </w:pPr>
      <w:r>
        <w:rPr>
          <w:rFonts w:ascii="Calibri" w:eastAsia="宋体" w:hAnsi="Calibri" w:cs="Times New Roman" w:hint="eastAsia"/>
        </w:rPr>
        <w:t xml:space="preserve"> </w:t>
      </w:r>
      <w:r>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w:t>
      </w:r>
      <w:r>
        <w:rPr>
          <w:rFonts w:ascii="宋体" w:eastAsia="宋体" w:hAnsi="宋体" w:cs="宋体" w:hint="eastAsia"/>
          <w:kern w:val="0"/>
          <w:sz w:val="24"/>
        </w:rPr>
        <w:lastRenderedPageBreak/>
        <w:t>管理系统。</w:t>
      </w:r>
    </w:p>
    <w:p w:rsidR="00A2679F" w:rsidRDefault="00465D97">
      <w:pPr>
        <w:widowControl/>
        <w:snapToGrid w:val="0"/>
        <w:spacing w:line="360" w:lineRule="auto"/>
        <w:ind w:firstLine="420"/>
        <w:jc w:val="left"/>
        <w:rPr>
          <w:rFonts w:ascii="宋体" w:eastAsia="宋体" w:hAnsi="宋体" w:cs="宋体"/>
          <w:kern w:val="0"/>
          <w:sz w:val="24"/>
        </w:rPr>
      </w:pPr>
      <w:r>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A2679F" w:rsidRDefault="00465D97">
      <w:pPr>
        <w:spacing w:line="360" w:lineRule="auto"/>
        <w:ind w:firstLineChars="200" w:firstLine="480"/>
        <w:jc w:val="left"/>
        <w:textAlignment w:val="center"/>
        <w:rPr>
          <w:rFonts w:ascii="宋体" w:eastAsia="宋体" w:hAnsi="宋体" w:cs="宋体"/>
          <w:kern w:val="0"/>
          <w:sz w:val="24"/>
        </w:rPr>
      </w:pPr>
      <w:r>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Pr>
          <w:rFonts w:ascii="宋体" w:eastAsia="宋体" w:hAnsi="宋体" w:cs="Times New Roman" w:hint="eastAsia"/>
          <w:kern w:val="0"/>
          <w:sz w:val="24"/>
          <w:szCs w:val="20"/>
          <w:u w:val="single"/>
        </w:rPr>
        <w:t>3.12承包人未能履行以</w:t>
      </w:r>
      <w:r>
        <w:rPr>
          <w:rFonts w:ascii="宋体" w:eastAsia="宋体" w:hAnsi="宋体" w:cs="Times New Roman"/>
          <w:kern w:val="0"/>
          <w:sz w:val="24"/>
          <w:szCs w:val="20"/>
          <w:u w:val="single"/>
        </w:rPr>
        <w:t>上</w:t>
      </w:r>
      <w:r>
        <w:rPr>
          <w:rFonts w:ascii="宋体" w:eastAsia="宋体" w:hAnsi="宋体" w:cs="Times New Roman" w:hint="eastAsia"/>
          <w:kern w:val="0"/>
          <w:sz w:val="24"/>
          <w:szCs w:val="20"/>
          <w:u w:val="single"/>
        </w:rPr>
        <w:t>3.1-3.11款各项义务，引起合同纠纷或造成安全隐患，相应造成承包人人员、财产损失的，</w:t>
      </w:r>
      <w:r>
        <w:rPr>
          <w:rFonts w:ascii="宋体" w:eastAsia="宋体" w:hAnsi="宋体" w:cs="Times New Roman" w:hint="eastAsia"/>
          <w:kern w:val="0"/>
          <w:sz w:val="24"/>
          <w:szCs w:val="20"/>
          <w:u w:val="single"/>
          <w:lang w:val="zh-CN"/>
        </w:rPr>
        <w:t>承包人</w:t>
      </w:r>
      <w:r>
        <w:rPr>
          <w:rFonts w:ascii="宋体" w:eastAsia="宋体" w:hAnsi="宋体" w:cs="Times New Roman" w:hint="eastAsia"/>
          <w:kern w:val="0"/>
          <w:sz w:val="24"/>
          <w:szCs w:val="20"/>
          <w:u w:val="single"/>
        </w:rPr>
        <w:t>自行负责</w:t>
      </w:r>
      <w:r>
        <w:rPr>
          <w:rFonts w:ascii="宋体" w:eastAsia="宋体" w:hAnsi="宋体" w:cs="Times New Roman" w:hint="eastAsia"/>
          <w:kern w:val="0"/>
          <w:sz w:val="24"/>
          <w:szCs w:val="20"/>
          <w:u w:val="single"/>
          <w:lang w:val="zh-CN"/>
        </w:rPr>
        <w:t>，</w:t>
      </w:r>
      <w:r>
        <w:rPr>
          <w:rFonts w:ascii="宋体" w:eastAsia="宋体" w:hAnsi="宋体" w:cs="Times New Roman" w:hint="eastAsia"/>
          <w:kern w:val="0"/>
          <w:sz w:val="24"/>
          <w:szCs w:val="20"/>
          <w:u w:val="single"/>
        </w:rPr>
        <w:t>造成发包人及第三人损失的，由承包人按实际损失金额予以赔偿</w:t>
      </w:r>
      <w:r>
        <w:rPr>
          <w:rFonts w:ascii="宋体" w:eastAsia="宋体" w:hAnsi="宋体" w:cs="Times New Roman" w:hint="eastAsia"/>
          <w:kern w:val="0"/>
          <w:sz w:val="24"/>
          <w:szCs w:val="20"/>
          <w:u w:val="single"/>
          <w:lang w:val="zh-CN"/>
        </w:rPr>
        <w:t>。</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Pr>
          <w:rFonts w:ascii="宋体" w:eastAsia="宋体" w:hAnsi="宋体" w:cs="Times New Roman" w:hint="eastAsia"/>
          <w:kern w:val="0"/>
          <w:sz w:val="24"/>
          <w:szCs w:val="20"/>
          <w:u w:val="single"/>
        </w:rPr>
        <w:t>3.13 因承包人原因造成工期延误的，每延误一天，处以承包人5000元/天违约金。</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第四条 监理人的职责和权力</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rsidR="00A2679F" w:rsidRDefault="00465D97">
      <w:pPr>
        <w:keepNext/>
        <w:keepLines/>
        <w:spacing w:line="500" w:lineRule="exact"/>
        <w:ind w:firstLineChars="100" w:firstLine="241"/>
        <w:outlineLvl w:val="2"/>
        <w:rPr>
          <w:rFonts w:ascii="宋体" w:eastAsia="宋体" w:hAnsi="宋体" w:cs="宋体"/>
          <w:b/>
          <w:sz w:val="24"/>
          <w:szCs w:val="24"/>
        </w:rPr>
      </w:pPr>
      <w:bookmarkStart w:id="27" w:name="_Toc431395330"/>
      <w:bookmarkStart w:id="28" w:name="_Toc409117916"/>
      <w:bookmarkStart w:id="29" w:name="_Toc27976"/>
      <w:bookmarkStart w:id="30" w:name="_Toc398019757"/>
      <w:bookmarkStart w:id="31" w:name="_Toc398821409"/>
      <w:bookmarkStart w:id="32" w:name="_Toc395710647"/>
      <w:r>
        <w:rPr>
          <w:rFonts w:ascii="宋体" w:eastAsia="宋体" w:hAnsi="宋体" w:cs="宋体" w:hint="eastAsia"/>
          <w:b/>
          <w:sz w:val="24"/>
          <w:szCs w:val="24"/>
        </w:rPr>
        <w:t>第五条 变更</w:t>
      </w:r>
      <w:bookmarkEnd w:id="27"/>
      <w:bookmarkEnd w:id="28"/>
      <w:bookmarkEnd w:id="29"/>
      <w:bookmarkEnd w:id="30"/>
      <w:bookmarkEnd w:id="31"/>
      <w:bookmarkEnd w:id="32"/>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变更的范围和内容</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5.2</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变更程序</w:t>
      </w:r>
    </w:p>
    <w:p w:rsidR="00A2679F" w:rsidRDefault="00465D97">
      <w:pPr>
        <w:widowControl/>
        <w:snapToGrid w:val="0"/>
        <w:spacing w:line="500" w:lineRule="exact"/>
        <w:ind w:firstLineChars="200" w:firstLine="480"/>
        <w:jc w:val="left"/>
        <w:rPr>
          <w:rFonts w:ascii="宋体" w:eastAsia="宋体" w:hAnsi="宋体" w:cs="宋体"/>
          <w:bCs/>
          <w:kern w:val="0"/>
          <w:sz w:val="24"/>
          <w:szCs w:val="24"/>
          <w:u w:val="single"/>
        </w:rPr>
      </w:pPr>
      <w:r>
        <w:rPr>
          <w:rFonts w:ascii="宋体" w:eastAsia="宋体" w:hAnsi="宋体" w:cs="宋体" w:hint="eastAsia"/>
          <w:kern w:val="0"/>
          <w:sz w:val="24"/>
          <w:szCs w:val="24"/>
          <w:u w:val="single"/>
        </w:rPr>
        <w:t>5.2.1</w:t>
      </w:r>
      <w:r>
        <w:rPr>
          <w:rFonts w:ascii="宋体" w:eastAsia="宋体" w:hAnsi="宋体" w:cs="宋体"/>
          <w:bCs/>
          <w:kern w:val="0"/>
          <w:sz w:val="24"/>
          <w:szCs w:val="24"/>
          <w:u w:val="single"/>
        </w:rPr>
        <w:t xml:space="preserve"> </w:t>
      </w:r>
      <w:r>
        <w:rPr>
          <w:rFonts w:ascii="宋体" w:eastAsia="宋体" w:hAnsi="宋体" w:cs="宋体" w:hint="eastAsia"/>
          <w:bCs/>
          <w:kern w:val="0"/>
          <w:sz w:val="24"/>
          <w:szCs w:val="24"/>
          <w:u w:val="single"/>
        </w:rPr>
        <w:t>变更金额及评审程序：严格按照九龙坡府发【2021】2号文件执行。</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5.2.2</w:t>
      </w:r>
      <w:r>
        <w:rPr>
          <w:rFonts w:ascii="宋体" w:eastAsia="宋体" w:hAnsi="宋体" w:cs="宋体"/>
          <w:kern w:val="0"/>
          <w:sz w:val="24"/>
          <w:szCs w:val="24"/>
        </w:rPr>
        <w:t xml:space="preserve">  </w:t>
      </w:r>
      <w:r>
        <w:rPr>
          <w:rFonts w:ascii="宋体" w:eastAsia="宋体" w:hAnsi="宋体" w:cs="宋体" w:hint="eastAsia"/>
          <w:kern w:val="0"/>
          <w:sz w:val="24"/>
          <w:szCs w:val="24"/>
        </w:rPr>
        <w:t>变更估价</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承包人提交变更报价书的期限：</w:t>
      </w:r>
      <w:r>
        <w:rPr>
          <w:rFonts w:ascii="宋体" w:eastAsia="宋体" w:hAnsi="宋体" w:cs="宋体" w:hint="eastAsia"/>
          <w:kern w:val="0"/>
          <w:sz w:val="24"/>
          <w:szCs w:val="24"/>
          <w:u w:val="single"/>
        </w:rPr>
        <w:t>承包人应在收到变更指示或变更意向书后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日内，向发包人提交变更报价书。</w:t>
      </w:r>
      <w:r>
        <w:rPr>
          <w:rFonts w:ascii="宋体" w:eastAsia="宋体" w:hAnsi="宋体" w:cs="宋体"/>
          <w:kern w:val="0"/>
          <w:sz w:val="24"/>
          <w:szCs w:val="24"/>
          <w:u w:val="single"/>
        </w:rPr>
        <w:t xml:space="preserve"> </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kern w:val="0"/>
          <w:sz w:val="24"/>
          <w:szCs w:val="24"/>
        </w:rPr>
        <w:t xml:space="preserve"> </w:t>
      </w:r>
      <w:r>
        <w:rPr>
          <w:rFonts w:ascii="宋体" w:eastAsia="宋体" w:hAnsi="宋体" w:cs="宋体" w:hint="eastAsia"/>
          <w:kern w:val="0"/>
          <w:sz w:val="24"/>
          <w:szCs w:val="24"/>
        </w:rPr>
        <w:t>发包人商定或确定变更价格的期限：</w:t>
      </w:r>
      <w:r>
        <w:rPr>
          <w:rFonts w:ascii="宋体" w:eastAsia="宋体" w:hAnsi="宋体" w:cs="宋体" w:hint="eastAsia"/>
          <w:kern w:val="0"/>
          <w:sz w:val="24"/>
          <w:szCs w:val="24"/>
          <w:u w:val="single"/>
        </w:rPr>
        <w:t>发包人应在收到承包人变更报价书后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日内确定变更价格并审批（变更价格最终以审计单位审定为准）。</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lastRenderedPageBreak/>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w:t>
      </w:r>
    </w:p>
    <w:p w:rsidR="00A2679F" w:rsidRDefault="00465D97">
      <w:pPr>
        <w:widowControl/>
        <w:snapToGrid w:val="0"/>
        <w:spacing w:line="500" w:lineRule="exact"/>
        <w:ind w:firstLine="44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变更估价的原则如下：</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5.3.3.3投标报价及《重庆工程造价信息》中均没有的材料价格由施工单位报价，监理单位复核后、建设单位核定的价格进行调整。发包人对变更新增材料的核价均为暂定价，仅为工程进度款支付依据，最终价格以结算审核价格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w:t>
      </w:r>
      <w:r>
        <w:rPr>
          <w:rFonts w:ascii="宋体" w:eastAsia="宋体" w:hAnsi="宋体" w:cs="宋体" w:hint="eastAsia"/>
          <w:kern w:val="0"/>
          <w:sz w:val="24"/>
        </w:rPr>
        <w:lastRenderedPageBreak/>
        <w:t>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第六条 结算原则</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二）结算总价=分部分项工程量清单综合单价×实际完成工程量±暂估价材料的价差-甲供材料＋措施项目费＋规费±设计变更、招标工程量清单漏项或新增项目价款±合同约定其它费用＋税金。（注：最终结算价款以</w:t>
      </w:r>
      <w:r w:rsidR="0029448C">
        <w:rPr>
          <w:rFonts w:ascii="宋体" w:eastAsia="宋体" w:hAnsi="宋体" w:cs="宋体" w:hint="eastAsia"/>
          <w:kern w:val="0"/>
          <w:sz w:val="24"/>
        </w:rPr>
        <w:t>结算</w:t>
      </w:r>
      <w:r>
        <w:rPr>
          <w:rFonts w:ascii="宋体" w:eastAsia="宋体" w:hAnsi="宋体" w:cs="宋体" w:hint="eastAsia"/>
          <w:kern w:val="0"/>
          <w:sz w:val="24"/>
        </w:rPr>
        <w:t>审计为准）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1.分部分项工程量清单综合单价按投标报价结算，不因实际完成工程量的变化而调整；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w:t>
      </w:r>
      <w:r>
        <w:rPr>
          <w:rFonts w:ascii="宋体" w:eastAsia="宋体" w:hAnsi="宋体" w:cs="宋体" w:hint="eastAsia"/>
          <w:kern w:val="0"/>
          <w:sz w:val="24"/>
        </w:rPr>
        <w:lastRenderedPageBreak/>
        <w:t>生时按5.3变更计价原则计取，并按实调整合同价款。</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 措施费项目费：</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6.1安全文明施工费用</w:t>
      </w:r>
      <w:r w:rsidR="00DB1C4B" w:rsidRPr="00DB1C4B">
        <w:rPr>
          <w:rFonts w:ascii="宋体" w:eastAsia="宋体" w:hAnsi="宋体" w:cs="宋体" w:hint="eastAsia"/>
          <w:kern w:val="0"/>
          <w:sz w:val="24"/>
        </w:rPr>
        <w:t>按《重庆市建设工程安全文明施工费计取及使用管理规定（2024版）》（渝建管〔2024〕38号）等相关规定据实结算</w:t>
      </w:r>
      <w:r>
        <w:rPr>
          <w:rFonts w:ascii="宋体" w:eastAsia="宋体" w:hAnsi="宋体" w:cs="宋体" w:hint="eastAsia"/>
          <w:kern w:val="0"/>
          <w:sz w:val="24"/>
        </w:rPr>
        <w:t>；</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6.2组织措施费按投标报价包干（安全文明施工费除外）；</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7.规费按建设行政主管部门颁发的相关文件规定执行；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8.税金按建设行政主管部门颁发的相关文件规定执行；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 工程变更、招标工程量清单漏项或新增项目价款按以下办法进行计价：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lastRenderedPageBreak/>
        <w:t>其中的人工工日单价、材料价格和未计价材料价格按以下选项调整：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9.3.3投标报价及《重庆工程造价信息》中均没有的材料价格由施工单位报价，监理单位复核后、建设单位核定的价格进行调整。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（四）如项目约定有甲供材料时，甲供材料由发包人与材料供应方单独结算，不计入项目结算内。</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（五）合同约定其他费用：按合同约定执行。</w:t>
      </w:r>
    </w:p>
    <w:p w:rsidR="00DB1C4B"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lastRenderedPageBreak/>
        <w:t>备注：1.因发包人要求变更部分、重大设计变更、暂定部分、招标工程量清单中漏项的工程项目工程量，经发包人现场代表及监理单位的监理工程师签字认可方可作为结算依据。2.本工程合同为执行固定综合单价合同。</w:t>
      </w:r>
    </w:p>
    <w:p w:rsidR="00A2679F" w:rsidRDefault="00465D97">
      <w:pPr>
        <w:spacing w:line="360" w:lineRule="auto"/>
        <w:ind w:firstLineChars="200" w:firstLine="482"/>
        <w:rPr>
          <w:rFonts w:ascii="Calibri" w:eastAsia="宋体" w:hAnsi="Calibri" w:cs="宋体" w:hint="eastAsia"/>
          <w:b/>
          <w:szCs w:val="24"/>
        </w:rPr>
      </w:pPr>
      <w:r>
        <w:rPr>
          <w:rFonts w:ascii="宋体" w:eastAsia="宋体" w:hAnsi="宋体" w:cs="宋体" w:hint="eastAsia"/>
          <w:b/>
          <w:bCs/>
          <w:kern w:val="0"/>
          <w:sz w:val="24"/>
        </w:rPr>
        <w:t xml:space="preserve">第七条 </w:t>
      </w:r>
      <w:r>
        <w:rPr>
          <w:rFonts w:ascii="Calibri" w:eastAsia="宋体" w:hAnsi="Calibri" w:cs="宋体"/>
          <w:b/>
          <w:bCs/>
          <w:szCs w:val="24"/>
        </w:rPr>
        <w:t>付款方式</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（一）本工程无预付款；</w:t>
      </w:r>
    </w:p>
    <w:p w:rsidR="00A2679F" w:rsidRDefault="00465D97">
      <w:pPr>
        <w:spacing w:line="500" w:lineRule="exact"/>
        <w:ind w:firstLineChars="200" w:firstLine="480"/>
        <w:rPr>
          <w:rFonts w:ascii="宋体" w:eastAsia="宋体" w:hAnsi="宋体" w:cs="宋体"/>
          <w:kern w:val="0"/>
          <w:sz w:val="24"/>
          <w:highlight w:val="yellow"/>
        </w:rPr>
      </w:pPr>
      <w:r>
        <w:rPr>
          <w:rFonts w:ascii="宋体" w:eastAsia="宋体" w:hAnsi="宋体" w:cs="宋体" w:hint="eastAsia"/>
          <w:kern w:val="0"/>
          <w:sz w:val="24"/>
        </w:rPr>
        <w:t>（二）工程款支付: 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D923A0">
        <w:rPr>
          <w:rFonts w:ascii="宋体" w:eastAsia="宋体" w:hAnsi="宋体" w:cs="宋体" w:hint="eastAsia"/>
          <w:kern w:val="0"/>
          <w:sz w:val="24"/>
        </w:rPr>
        <w:t>80%</w:t>
      </w:r>
      <w:r>
        <w:rPr>
          <w:rFonts w:ascii="宋体" w:eastAsia="宋体" w:hAnsi="宋体" w:cs="宋体" w:hint="eastAsia"/>
          <w:kern w:val="0"/>
          <w:sz w:val="24"/>
        </w:rPr>
        <w:t>，如实际完成工程量（含变更增（减）工程量）少于合同工程量，支付至实际完成金额的</w:t>
      </w:r>
      <w:r w:rsidRPr="00D923A0">
        <w:rPr>
          <w:rFonts w:ascii="宋体" w:eastAsia="宋体" w:hAnsi="宋体" w:cs="宋体" w:hint="eastAsia"/>
          <w:kern w:val="0"/>
          <w:sz w:val="24"/>
        </w:rPr>
        <w:t>80%；</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（三）发包人内审完成后，支付至结算金额的97%；最终结算金额以发包人</w:t>
      </w:r>
      <w:r w:rsidR="00DB1C4B">
        <w:rPr>
          <w:rFonts w:ascii="宋体" w:eastAsia="宋体" w:hAnsi="宋体" w:cs="宋体" w:hint="eastAsia"/>
          <w:kern w:val="0"/>
          <w:sz w:val="24"/>
        </w:rPr>
        <w:t>结算审计</w:t>
      </w:r>
      <w:r>
        <w:rPr>
          <w:rFonts w:ascii="宋体" w:eastAsia="宋体" w:hAnsi="宋体" w:cs="宋体" w:hint="eastAsia"/>
          <w:kern w:val="0"/>
          <w:sz w:val="24"/>
        </w:rPr>
        <w:t>金额为准。</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（四）剩余3%作为质保金，工程质保期</w:t>
      </w:r>
      <w:r w:rsidR="00890D39">
        <w:rPr>
          <w:rFonts w:ascii="宋体" w:eastAsia="宋体" w:hAnsi="宋体" w:cs="宋体"/>
          <w:kern w:val="0"/>
          <w:sz w:val="24"/>
        </w:rPr>
        <w:t>5</w:t>
      </w:r>
      <w:r>
        <w:rPr>
          <w:rFonts w:ascii="宋体" w:eastAsia="宋体" w:hAnsi="宋体" w:cs="宋体" w:hint="eastAsia"/>
          <w:kern w:val="0"/>
          <w:sz w:val="24"/>
        </w:rPr>
        <w:t>年。承包人应在质保期内须对工程质量缺陷进行维修，并自行承担维修费用；质保期内无任何质量问题或在质保期满前已完成问题整改且整改合格后15日内无息退还。</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  （五）如项目有甲供材料，则以上金额均不含甲供材料，甲供材料由发包人另行支付。</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rsidR="00A2679F" w:rsidRDefault="00465D97">
      <w:pPr>
        <w:spacing w:line="500" w:lineRule="exact"/>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rPr>
        <w:t>（七）</w:t>
      </w:r>
      <w:r>
        <w:rPr>
          <w:rFonts w:ascii="宋体" w:eastAsia="宋体" w:hAnsi="宋体" w:cs="宋体" w:hint="eastAsia"/>
          <w:kern w:val="0"/>
          <w:sz w:val="24"/>
          <w:szCs w:val="24"/>
          <w:lang w:val="zh-CN"/>
        </w:rPr>
        <w:t>本项目履约保证金：</w:t>
      </w:r>
      <w:r>
        <w:rPr>
          <w:rFonts w:ascii="宋体" w:eastAsia="宋体" w:hAnsi="宋体" w:cs="宋体" w:hint="eastAsia"/>
          <w:kern w:val="0"/>
          <w:sz w:val="24"/>
          <w:szCs w:val="24"/>
        </w:rPr>
        <w:t>中标公示结束后三日内承包人应按中标总金额的10%向发包人缴纳履约保证金</w:t>
      </w:r>
      <w:r>
        <w:rPr>
          <w:rFonts w:ascii="宋体" w:eastAsia="宋体" w:hAnsi="宋体" w:cs="宋体"/>
          <w:kern w:val="0"/>
          <w:sz w:val="24"/>
          <w:szCs w:val="24"/>
          <w:u w:val="single"/>
        </w:rPr>
        <w:t xml:space="preserve"> </w:t>
      </w:r>
      <w:r w:rsidR="00DB1C4B">
        <w:rPr>
          <w:rFonts w:ascii="宋体" w:eastAsia="宋体" w:hAnsi="宋体" w:cs="宋体"/>
          <w:kern w:val="0"/>
          <w:sz w:val="24"/>
          <w:szCs w:val="24"/>
          <w:u w:val="single"/>
        </w:rPr>
        <w:t xml:space="preserve">   </w:t>
      </w:r>
      <w:r w:rsidR="009F7042">
        <w:rPr>
          <w:rFonts w:ascii="宋体" w:eastAsia="宋体" w:hAnsi="宋体" w:cs="宋体"/>
          <w:kern w:val="0"/>
          <w:sz w:val="24"/>
          <w:szCs w:val="24"/>
          <w:u w:val="single"/>
        </w:rPr>
        <w:t xml:space="preserve"> </w:t>
      </w:r>
      <w:r>
        <w:rPr>
          <w:rFonts w:ascii="宋体" w:eastAsia="宋体" w:hAnsi="宋体" w:cs="宋体"/>
          <w:kern w:val="0"/>
          <w:sz w:val="24"/>
          <w:szCs w:val="24"/>
          <w:u w:val="single"/>
        </w:rPr>
        <w:t xml:space="preserve">  </w:t>
      </w:r>
      <w:r>
        <w:rPr>
          <w:rFonts w:ascii="宋体" w:eastAsia="宋体" w:hAnsi="宋体" w:cs="宋体" w:hint="eastAsia"/>
          <w:kern w:val="0"/>
          <w:sz w:val="24"/>
          <w:szCs w:val="24"/>
        </w:rPr>
        <w:t>元，工程竣工验收合格后5个工作日内退还，均不计息。</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（八）低价风险担保费用：</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1.本项目低风险担保费用</w:t>
      </w:r>
      <w:r>
        <w:rPr>
          <w:rFonts w:ascii="宋体" w:eastAsia="宋体" w:hAnsi="宋体" w:cs="宋体" w:hint="eastAsia"/>
          <w:kern w:val="0"/>
          <w:sz w:val="24"/>
          <w:u w:val="single"/>
        </w:rPr>
        <w:t xml:space="preserve">    </w:t>
      </w:r>
      <w:r w:rsidR="00DB1C4B">
        <w:rPr>
          <w:rFonts w:ascii="宋体" w:eastAsia="宋体" w:hAnsi="宋体" w:cs="宋体"/>
          <w:kern w:val="0"/>
          <w:sz w:val="24"/>
          <w:u w:val="single"/>
        </w:rPr>
        <w:t xml:space="preserve"> </w:t>
      </w:r>
      <w:r>
        <w:rPr>
          <w:rFonts w:ascii="宋体" w:eastAsia="宋体" w:hAnsi="宋体" w:cs="宋体" w:hint="eastAsia"/>
          <w:kern w:val="0"/>
          <w:sz w:val="24"/>
          <w:u w:val="single"/>
        </w:rPr>
        <w:t xml:space="preserve"> </w:t>
      </w:r>
      <w:r>
        <w:rPr>
          <w:rFonts w:ascii="宋体" w:eastAsia="宋体" w:hAnsi="宋体" w:cs="宋体" w:hint="eastAsia"/>
          <w:kern w:val="0"/>
          <w:sz w:val="24"/>
        </w:rPr>
        <w:t>元。</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2.低价风险担保的扣减：</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lastRenderedPageBreak/>
        <w:t>②承包人在施工过程中或竣工验收时，工程质量不符合国家现行有关施工质量验收规范要求的，按低价风险担保金额的100%扣减，直至解除合同；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③承包人原因被中止施工，解除合同的，低价风险担保将全额扣除；</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 xml:space="preserve">④因承包人过错导致的其他情形。  </w:t>
      </w:r>
    </w:p>
    <w:p w:rsidR="00A2679F" w:rsidRDefault="00465D97">
      <w:pPr>
        <w:spacing w:line="580" w:lineRule="exact"/>
        <w:ind w:firstLineChars="100" w:firstLine="240"/>
        <w:outlineLvl w:val="0"/>
        <w:rPr>
          <w:rFonts w:ascii="宋体" w:eastAsia="宋体" w:hAnsi="宋体" w:cs="宋体"/>
          <w:kern w:val="0"/>
          <w:sz w:val="24"/>
        </w:rPr>
      </w:pPr>
      <w:r>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rsidR="00A2679F" w:rsidRDefault="00465D97">
      <w:pPr>
        <w:keepNext/>
        <w:keepLines/>
        <w:spacing w:line="500" w:lineRule="exact"/>
        <w:outlineLvl w:val="2"/>
        <w:rPr>
          <w:rFonts w:ascii="宋体" w:eastAsia="宋体" w:hAnsi="宋体" w:cs="宋体"/>
          <w:b/>
          <w:kern w:val="0"/>
          <w:sz w:val="24"/>
          <w:szCs w:val="24"/>
        </w:rPr>
      </w:pPr>
      <w:bookmarkStart w:id="33" w:name="_Toc395710650"/>
      <w:bookmarkStart w:id="34" w:name="_Toc398821412"/>
      <w:bookmarkStart w:id="35" w:name="_Toc398019760"/>
      <w:bookmarkStart w:id="36" w:name="_Toc1021"/>
      <w:bookmarkStart w:id="37" w:name="_Toc409117919"/>
      <w:bookmarkStart w:id="38" w:name="_Toc431395336"/>
      <w:r>
        <w:rPr>
          <w:rFonts w:ascii="宋体" w:eastAsia="宋体" w:hAnsi="宋体" w:cs="宋体" w:hint="eastAsia"/>
          <w:b/>
          <w:kern w:val="0"/>
          <w:sz w:val="24"/>
          <w:szCs w:val="24"/>
        </w:rPr>
        <w:t>第八条</w:t>
      </w:r>
      <w:r>
        <w:rPr>
          <w:rFonts w:ascii="宋体" w:eastAsia="宋体" w:hAnsi="宋体" w:cs="宋体"/>
          <w:b/>
          <w:kern w:val="0"/>
          <w:sz w:val="24"/>
          <w:szCs w:val="24"/>
        </w:rPr>
        <w:t xml:space="preserve"> </w:t>
      </w:r>
      <w:r>
        <w:rPr>
          <w:rFonts w:ascii="宋体" w:eastAsia="宋体" w:hAnsi="宋体" w:cs="宋体" w:hint="eastAsia"/>
          <w:b/>
          <w:kern w:val="0"/>
          <w:sz w:val="24"/>
          <w:szCs w:val="24"/>
        </w:rPr>
        <w:t>竣工验收</w:t>
      </w:r>
      <w:bookmarkEnd w:id="33"/>
      <w:bookmarkEnd w:id="34"/>
      <w:bookmarkEnd w:id="35"/>
      <w:bookmarkEnd w:id="36"/>
      <w:bookmarkEnd w:id="37"/>
      <w:bookmarkEnd w:id="38"/>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8.1</w:t>
      </w:r>
      <w:r>
        <w:rPr>
          <w:rFonts w:ascii="宋体" w:eastAsia="宋体" w:hAnsi="宋体" w:cs="宋体"/>
          <w:kern w:val="0"/>
          <w:sz w:val="24"/>
          <w:szCs w:val="24"/>
        </w:rPr>
        <w:t xml:space="preserve">  </w:t>
      </w:r>
      <w:r>
        <w:rPr>
          <w:rFonts w:ascii="宋体" w:eastAsia="宋体" w:hAnsi="宋体" w:cs="宋体" w:hint="eastAsia"/>
          <w:kern w:val="0"/>
          <w:sz w:val="24"/>
          <w:szCs w:val="24"/>
        </w:rPr>
        <w:t>竣工验收申请报告</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rsidR="00A2679F" w:rsidRDefault="00465D97">
      <w:pPr>
        <w:widowControl/>
        <w:snapToGrid w:val="0"/>
        <w:spacing w:line="500" w:lineRule="exact"/>
        <w:ind w:firstLineChars="200" w:firstLine="480"/>
        <w:jc w:val="left"/>
        <w:rPr>
          <w:rFonts w:ascii="宋体" w:eastAsia="宋体" w:hAnsi="宋体" w:cs="宋体"/>
          <w:b/>
          <w:bCs/>
          <w:kern w:val="0"/>
          <w:sz w:val="24"/>
          <w:szCs w:val="24"/>
          <w:u w:val="single"/>
        </w:rPr>
      </w:pPr>
      <w:r>
        <w:rPr>
          <w:rFonts w:ascii="宋体" w:eastAsia="宋体" w:hAnsi="宋体" w:cs="宋体" w:hint="eastAsia"/>
          <w:kern w:val="0"/>
          <w:sz w:val="24"/>
          <w:szCs w:val="24"/>
        </w:rPr>
        <w:t>8.2</w:t>
      </w:r>
      <w:r>
        <w:rPr>
          <w:rFonts w:ascii="宋体" w:eastAsia="宋体" w:hAnsi="宋体" w:cs="宋体"/>
          <w:kern w:val="0"/>
          <w:sz w:val="24"/>
          <w:szCs w:val="24"/>
        </w:rPr>
        <w:t xml:space="preserve"> </w:t>
      </w:r>
      <w:r>
        <w:rPr>
          <w:rFonts w:ascii="宋体" w:eastAsia="宋体" w:hAnsi="宋体" w:cs="宋体" w:hint="eastAsia"/>
          <w:kern w:val="0"/>
          <w:sz w:val="24"/>
          <w:szCs w:val="24"/>
        </w:rPr>
        <w:t>竣工资料内容：</w:t>
      </w:r>
      <w:r>
        <w:rPr>
          <w:rFonts w:ascii="宋体" w:eastAsia="宋体" w:hAnsi="宋体" w:cs="宋体" w:hint="eastAsia"/>
          <w:kern w:val="0"/>
          <w:sz w:val="24"/>
          <w:szCs w:val="24"/>
          <w:u w:val="single"/>
        </w:rPr>
        <w:t>技术及经济资料。</w:t>
      </w:r>
    </w:p>
    <w:p w:rsidR="00A2679F" w:rsidRDefault="00465D97">
      <w:pPr>
        <w:widowControl/>
        <w:snapToGrid w:val="0"/>
        <w:spacing w:line="500" w:lineRule="exact"/>
        <w:ind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8.3竣工资料份数：</w:t>
      </w:r>
      <w:r>
        <w:rPr>
          <w:rFonts w:ascii="宋体" w:eastAsia="宋体" w:hAnsi="宋体" w:cs="宋体"/>
          <w:b/>
          <w:kern w:val="0"/>
          <w:sz w:val="24"/>
          <w:szCs w:val="24"/>
          <w:u w:val="single"/>
        </w:rPr>
        <w:t>4</w:t>
      </w:r>
      <w:r>
        <w:rPr>
          <w:rFonts w:ascii="宋体" w:eastAsia="宋体" w:hAnsi="宋体" w:cs="宋体" w:hint="eastAsia"/>
          <w:b/>
          <w:kern w:val="0"/>
          <w:sz w:val="24"/>
          <w:szCs w:val="24"/>
          <w:u w:val="single"/>
        </w:rPr>
        <w:t>份</w:t>
      </w:r>
      <w:r>
        <w:rPr>
          <w:rFonts w:ascii="宋体" w:eastAsia="宋体" w:hAnsi="宋体" w:cs="宋体" w:hint="eastAsia"/>
          <w:kern w:val="0"/>
          <w:sz w:val="24"/>
          <w:szCs w:val="24"/>
          <w:u w:val="single"/>
        </w:rPr>
        <w:t>。</w:t>
      </w:r>
    </w:p>
    <w:p w:rsidR="00A2679F" w:rsidRDefault="00465D97">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九</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工程移交</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9.1 移交、接收全部与部分工程：</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9.2 承包人向发包人移交工程的期限：颁发工程接收证书后7天内 。</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9.3 发包人未按本合同约定接收全部或部分工程的，违约金的计算方法为：不采用。</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Pr>
          <w:rFonts w:ascii="宋体" w:eastAsia="宋体" w:hAnsi="宋体" w:cs="宋体" w:hint="eastAsia"/>
          <w:kern w:val="0"/>
          <w:sz w:val="24"/>
          <w:szCs w:val="24"/>
        </w:rPr>
        <w:t>9.4 承包人未按时移交工程的，违约金的计算方法为：每延误一天按5000元/天向发包人缴纳违约金。</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十</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w:t>
      </w:r>
      <w:r>
        <w:rPr>
          <w:rFonts w:ascii="宋体" w:eastAsia="宋体" w:hAnsi="宋体" w:cs="宋体" w:hint="eastAsia"/>
          <w:b/>
          <w:bCs/>
          <w:kern w:val="0"/>
          <w:sz w:val="24"/>
          <w:szCs w:val="24"/>
          <w:lang w:val="zh-CN"/>
        </w:rPr>
        <w:t>违约责任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.3</w:t>
      </w:r>
      <w:r>
        <w:rPr>
          <w:rFonts w:ascii="宋体" w:eastAsia="宋体" w:hAnsi="宋体" w:cs="宋体" w:hint="eastAsia"/>
          <w:kern w:val="0"/>
          <w:sz w:val="24"/>
          <w:szCs w:val="24"/>
        </w:rPr>
        <w:t xml:space="preserve"> </w:t>
      </w:r>
      <w:r>
        <w:rPr>
          <w:rFonts w:ascii="宋体" w:eastAsia="宋体" w:hAnsi="宋体" w:cs="宋体" w:hint="eastAsia"/>
          <w:kern w:val="0"/>
          <w:sz w:val="24"/>
          <w:szCs w:val="24"/>
          <w:lang w:val="zh-CN"/>
        </w:rPr>
        <w:t>除非本合同另有约定，若工程未通过竣工验收，承包人应立即进行整改，并</w:t>
      </w:r>
      <w:r>
        <w:rPr>
          <w:rFonts w:ascii="宋体" w:eastAsia="宋体" w:hAnsi="宋体" w:cs="宋体" w:hint="eastAsia"/>
          <w:kern w:val="0"/>
          <w:sz w:val="24"/>
          <w:szCs w:val="24"/>
          <w:lang w:val="zh-CN"/>
        </w:rPr>
        <w:lastRenderedPageBreak/>
        <w:t>自行承担整改费用，且工期不予顺延，若由此造成发包人损失的，承包人需承担赔偿责任，具体赔偿金额由发包人和承包人另行协商确定，但应不低于发包人由此造成的实际损失。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0.8本工程</w:t>
      </w:r>
      <w:r>
        <w:rPr>
          <w:rFonts w:ascii="宋体" w:eastAsia="宋体" w:hAnsi="宋体" w:cs="宋体" w:hint="eastAsia"/>
          <w:kern w:val="0"/>
          <w:sz w:val="24"/>
          <w:szCs w:val="24"/>
          <w:lang w:val="zh-CN"/>
        </w:rPr>
        <w:t>质保期</w:t>
      </w:r>
      <w:r w:rsidR="00890D39">
        <w:rPr>
          <w:rFonts w:ascii="宋体" w:eastAsia="宋体" w:hAnsi="宋体" w:cs="宋体"/>
          <w:kern w:val="0"/>
          <w:sz w:val="24"/>
          <w:szCs w:val="24"/>
          <w:lang w:val="zh-CN"/>
        </w:rPr>
        <w:t>5</w:t>
      </w:r>
      <w:r>
        <w:rPr>
          <w:rFonts w:ascii="宋体" w:eastAsia="宋体" w:hAnsi="宋体" w:cs="宋体" w:hint="eastAsia"/>
          <w:kern w:val="0"/>
          <w:sz w:val="24"/>
          <w:szCs w:val="24"/>
          <w:lang w:val="zh-CN"/>
        </w:rPr>
        <w:t>年，承包人在质保期内须对工程质量缺陷进行维修，并自行承担维修费用。承包人应在质量缺陷发生后或收到发包人的书面通知后</w:t>
      </w:r>
      <w:r>
        <w:rPr>
          <w:rFonts w:ascii="宋体" w:eastAsia="宋体" w:hAnsi="宋体" w:cs="宋体"/>
          <w:kern w:val="0"/>
          <w:sz w:val="24"/>
          <w:szCs w:val="24"/>
          <w:lang w:val="zh-CN"/>
        </w:rPr>
        <w:t>14日内</w:t>
      </w:r>
      <w:r>
        <w:rPr>
          <w:rFonts w:ascii="宋体" w:eastAsia="宋体" w:hAnsi="宋体" w:cs="宋体" w:hint="eastAsia"/>
          <w:kern w:val="0"/>
          <w:sz w:val="24"/>
          <w:szCs w:val="24"/>
          <w:lang w:val="zh-CN"/>
        </w:rPr>
        <w:t>完成</w:t>
      </w:r>
      <w:r>
        <w:rPr>
          <w:rFonts w:ascii="宋体" w:eastAsia="宋体" w:hAnsi="宋体" w:cs="宋体"/>
          <w:kern w:val="0"/>
          <w:sz w:val="24"/>
          <w:szCs w:val="24"/>
          <w:lang w:val="zh-CN"/>
        </w:rPr>
        <w:t>缺陷修复</w:t>
      </w:r>
      <w:r>
        <w:rPr>
          <w:rFonts w:ascii="宋体" w:eastAsia="宋体" w:hAnsi="宋体" w:cs="宋体" w:hint="eastAsia"/>
          <w:kern w:val="0"/>
          <w:sz w:val="24"/>
          <w:szCs w:val="24"/>
          <w:lang w:val="zh-CN"/>
        </w:rPr>
        <w:t>；承包人拒绝维修，经发包人书面催告两次仍拒绝维修的，由</w:t>
      </w:r>
      <w:r w:rsidR="00DB1C4B">
        <w:rPr>
          <w:rFonts w:ascii="宋体" w:eastAsia="宋体" w:hAnsi="宋体" w:cs="宋体" w:hint="eastAsia"/>
          <w:kern w:val="0"/>
          <w:sz w:val="24"/>
          <w:szCs w:val="24"/>
          <w:lang w:val="zh-CN"/>
        </w:rPr>
        <w:t>发包人</w:t>
      </w:r>
      <w:r>
        <w:rPr>
          <w:rFonts w:ascii="宋体" w:eastAsia="宋体" w:hAnsi="宋体" w:cs="宋体" w:hint="eastAsia"/>
          <w:kern w:val="0"/>
          <w:sz w:val="24"/>
          <w:szCs w:val="24"/>
          <w:lang w:val="zh-CN"/>
        </w:rPr>
        <w:t>方直接或委托第三方实施维修，并扣除</w:t>
      </w:r>
      <w:r w:rsidR="00DB1C4B" w:rsidRPr="00DB1C4B">
        <w:rPr>
          <w:rFonts w:ascii="宋体" w:eastAsia="宋体" w:hAnsi="宋体" w:cs="宋体" w:hint="eastAsia"/>
          <w:kern w:val="0"/>
          <w:sz w:val="24"/>
          <w:szCs w:val="24"/>
          <w:lang w:val="zh-CN"/>
        </w:rPr>
        <w:t>发包人</w:t>
      </w:r>
      <w:r>
        <w:rPr>
          <w:rFonts w:ascii="宋体" w:eastAsia="宋体" w:hAnsi="宋体" w:cs="宋体" w:hint="eastAsia"/>
          <w:kern w:val="0"/>
          <w:sz w:val="24"/>
          <w:szCs w:val="24"/>
          <w:lang w:val="zh-CN"/>
        </w:rPr>
        <w:t>在工程中的全部质量保修金。</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质保期内已发生的质量缺陷或承包人在缺陷维修期间造成</w:t>
      </w:r>
      <w:r w:rsidR="00DB1C4B" w:rsidRPr="00DB1C4B">
        <w:rPr>
          <w:rFonts w:ascii="宋体" w:eastAsia="宋体" w:hAnsi="宋体" w:cs="宋体" w:hint="eastAsia"/>
          <w:kern w:val="0"/>
          <w:sz w:val="24"/>
          <w:szCs w:val="24"/>
          <w:lang w:val="zh-CN"/>
        </w:rPr>
        <w:t>发包人</w:t>
      </w:r>
      <w:r>
        <w:rPr>
          <w:rFonts w:ascii="宋体" w:eastAsia="宋体" w:hAnsi="宋体" w:cs="宋体" w:hint="eastAsia"/>
          <w:kern w:val="0"/>
          <w:sz w:val="24"/>
          <w:szCs w:val="24"/>
          <w:lang w:val="zh-CN"/>
        </w:rPr>
        <w:t>或第三方损坏的，费用由承包人承担，发包人有权在工程质量保修金中予以扣除。</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9</w:t>
      </w:r>
      <w:r>
        <w:rPr>
          <w:rFonts w:ascii="宋体" w:eastAsia="宋体" w:hAnsi="宋体" w:cs="宋体" w:hint="eastAsia"/>
          <w:kern w:val="0"/>
          <w:sz w:val="24"/>
          <w:szCs w:val="24"/>
          <w:lang w:val="zh-CN"/>
        </w:rPr>
        <w:t xml:space="preserve"> 如果承包人出现拖欠农民工工资行为，经发包人查证属实的，发包人有权代</w:t>
      </w:r>
      <w:r>
        <w:rPr>
          <w:rFonts w:ascii="宋体" w:eastAsia="宋体" w:hAnsi="宋体" w:cs="宋体" w:hint="eastAsia"/>
          <w:kern w:val="0"/>
          <w:sz w:val="24"/>
          <w:szCs w:val="24"/>
          <w:lang w:val="zh-CN"/>
        </w:rPr>
        <w:lastRenderedPageBreak/>
        <w:t>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A2679F" w:rsidRDefault="00465D97">
      <w:pPr>
        <w:autoSpaceDE w:val="0"/>
        <w:autoSpaceDN w:val="0"/>
        <w:adjustRightInd w:val="0"/>
        <w:spacing w:before="100" w:after="100" w:line="500" w:lineRule="exact"/>
        <w:ind w:rightChars="-159" w:right="-334" w:firstLineChars="200" w:firstLine="480"/>
        <w:jc w:val="left"/>
        <w:rPr>
          <w:rFonts w:ascii="方正仿宋_GBK" w:eastAsia="方正仿宋_GBK" w:hAnsi="宋体" w:cs="宋体"/>
          <w:kern w:val="0"/>
          <w:sz w:val="28"/>
          <w:szCs w:val="30"/>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10</w:t>
      </w:r>
      <w:r>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A2679F" w:rsidRDefault="00465D97">
      <w:pPr>
        <w:spacing w:line="500" w:lineRule="exact"/>
        <w:ind w:firstLineChars="200" w:firstLine="422"/>
        <w:rPr>
          <w:rFonts w:ascii="Calibri" w:eastAsia="宋体" w:hAnsi="Calibri" w:cs="Times New Roman" w:hint="eastAsia"/>
          <w:sz w:val="24"/>
        </w:rPr>
      </w:pPr>
      <w:r>
        <w:rPr>
          <w:rFonts w:ascii="Calibri" w:eastAsia="宋体" w:hAnsi="Calibri" w:cs="宋体" w:hint="eastAsia"/>
          <w:b/>
          <w:bCs/>
          <w:szCs w:val="24"/>
        </w:rPr>
        <w:t>第十一条</w:t>
      </w:r>
      <w:r>
        <w:rPr>
          <w:rFonts w:ascii="Calibri" w:eastAsia="宋体" w:hAnsi="Calibri" w:cs="宋体" w:hint="eastAsia"/>
          <w:szCs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陆</w:t>
      </w:r>
      <w:r>
        <w:rPr>
          <w:rFonts w:ascii="Calibri" w:eastAsia="宋体" w:hAnsi="Calibri" w:cs="Times New Roman" w:hint="eastAsia"/>
          <w:b/>
          <w:bCs/>
          <w:sz w:val="24"/>
          <w:u w:val="single"/>
        </w:rPr>
        <w:t xml:space="preserve"> </w:t>
      </w:r>
      <w:r>
        <w:rPr>
          <w:rFonts w:ascii="Calibri" w:eastAsia="宋体" w:hAnsi="Calibri" w:cs="Times New Roman" w:hint="eastAsia"/>
          <w:sz w:val="24"/>
        </w:rPr>
        <w:t>份，承包人执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贰</w:t>
      </w:r>
      <w:r>
        <w:rPr>
          <w:rFonts w:ascii="Calibri" w:eastAsia="宋体" w:hAnsi="Calibri" w:cs="Times New Roman" w:hint="eastAsia"/>
          <w:b/>
          <w:bCs/>
          <w:sz w:val="24"/>
          <w:u w:val="single"/>
        </w:rPr>
        <w:t xml:space="preserve"> </w:t>
      </w:r>
      <w:r>
        <w:rPr>
          <w:rFonts w:ascii="Calibri" w:eastAsia="宋体" w:hAnsi="Calibri" w:cs="Times New Roman" w:hint="eastAsia"/>
          <w:sz w:val="24"/>
        </w:rPr>
        <w:t>份。</w:t>
      </w:r>
    </w:p>
    <w:p w:rsidR="00A2679F" w:rsidRDefault="00465D97">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rPr>
        <w:t>第十二条 争议解决</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因履行本合同所发生的争议，双方应协商解决。若协商未果，双方可向发包人所在地人民法院提起诉讼。</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第十三条 通知及送达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A2679F" w:rsidRDefault="00DB1C4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DB1C4B">
        <w:rPr>
          <w:rFonts w:ascii="宋体" w:eastAsia="宋体" w:hAnsi="宋体" w:cs="宋体" w:hint="eastAsia"/>
          <w:kern w:val="0"/>
          <w:sz w:val="24"/>
          <w:szCs w:val="24"/>
        </w:rPr>
        <w:t>发</w:t>
      </w:r>
      <w:r>
        <w:rPr>
          <w:rFonts w:ascii="宋体" w:eastAsia="宋体" w:hAnsi="宋体" w:cs="宋体" w:hint="eastAsia"/>
          <w:kern w:val="0"/>
          <w:sz w:val="24"/>
          <w:szCs w:val="24"/>
        </w:rPr>
        <w:t xml:space="preserve"> </w:t>
      </w:r>
      <w:r w:rsidRPr="00DB1C4B">
        <w:rPr>
          <w:rFonts w:ascii="宋体" w:eastAsia="宋体" w:hAnsi="宋体" w:cs="宋体" w:hint="eastAsia"/>
          <w:kern w:val="0"/>
          <w:sz w:val="24"/>
          <w:szCs w:val="24"/>
        </w:rPr>
        <w:t>包</w:t>
      </w:r>
      <w:r>
        <w:rPr>
          <w:rFonts w:ascii="宋体" w:eastAsia="宋体" w:hAnsi="宋体" w:cs="宋体" w:hint="eastAsia"/>
          <w:kern w:val="0"/>
          <w:sz w:val="24"/>
          <w:szCs w:val="24"/>
        </w:rPr>
        <w:t xml:space="preserve"> </w:t>
      </w:r>
      <w:r w:rsidRPr="00DB1C4B">
        <w:rPr>
          <w:rFonts w:ascii="宋体" w:eastAsia="宋体" w:hAnsi="宋体" w:cs="宋体" w:hint="eastAsia"/>
          <w:kern w:val="0"/>
          <w:sz w:val="24"/>
          <w:szCs w:val="24"/>
        </w:rPr>
        <w:t>人</w:t>
      </w:r>
      <w:r w:rsidR="00465D97">
        <w:rPr>
          <w:rFonts w:ascii="宋体" w:eastAsia="宋体" w:hAnsi="宋体" w:cs="宋体" w:hint="eastAsia"/>
          <w:kern w:val="0"/>
          <w:sz w:val="24"/>
          <w:szCs w:val="24"/>
        </w:rPr>
        <w:t>：重庆</w:t>
      </w:r>
      <w:r>
        <w:rPr>
          <w:rFonts w:ascii="宋体" w:eastAsia="宋体" w:hAnsi="宋体" w:cs="宋体" w:hint="eastAsia"/>
          <w:kern w:val="0"/>
          <w:sz w:val="24"/>
          <w:szCs w:val="24"/>
        </w:rPr>
        <w:t>园西实业</w:t>
      </w:r>
      <w:r w:rsidR="00465D97">
        <w:rPr>
          <w:rFonts w:ascii="宋体" w:eastAsia="宋体" w:hAnsi="宋体" w:cs="宋体" w:hint="eastAsia"/>
          <w:kern w:val="0"/>
          <w:sz w:val="24"/>
          <w:szCs w:val="24"/>
        </w:rPr>
        <w:t>有限公司</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地    址：重庆市九龙坡区西彭镇森迪大道66号 </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收件部门：审计法务部</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r w:rsidR="00DB1C4B">
        <w:rPr>
          <w:rFonts w:ascii="宋体" w:eastAsia="宋体" w:hAnsi="宋体" w:cs="宋体" w:hint="eastAsia"/>
          <w:kern w:val="0"/>
          <w:sz w:val="24"/>
          <w:szCs w:val="24"/>
        </w:rPr>
        <w:t>张老师</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r w:rsidR="00DB1C4B">
        <w:rPr>
          <w:rFonts w:ascii="宋体" w:eastAsia="宋体" w:hAnsi="宋体" w:cs="宋体" w:hint="eastAsia"/>
          <w:kern w:val="0"/>
          <w:sz w:val="24"/>
          <w:szCs w:val="24"/>
        </w:rPr>
        <w:t>0</w:t>
      </w:r>
      <w:r w:rsidR="00DB1C4B">
        <w:rPr>
          <w:rFonts w:ascii="宋体" w:eastAsia="宋体" w:hAnsi="宋体" w:cs="宋体"/>
          <w:kern w:val="0"/>
          <w:sz w:val="24"/>
          <w:szCs w:val="24"/>
        </w:rPr>
        <w:t>23-</w:t>
      </w:r>
      <w:r w:rsidR="00DB1C4B" w:rsidRPr="009D56ED">
        <w:rPr>
          <w:rFonts w:ascii="宋体" w:eastAsia="宋体" w:hAnsi="宋体" w:cs="宋体" w:hint="eastAsia"/>
          <w:kern w:val="0"/>
          <w:sz w:val="24"/>
          <w:szCs w:val="24"/>
        </w:rPr>
        <w:t>68158805</w:t>
      </w:r>
    </w:p>
    <w:p w:rsidR="00A2679F" w:rsidRDefault="00DB1C4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承 包 人</w:t>
      </w:r>
      <w:r w:rsidR="00465D97">
        <w:rPr>
          <w:rFonts w:ascii="宋体" w:eastAsia="宋体" w:hAnsi="宋体" w:cs="宋体" w:hint="eastAsia"/>
          <w:kern w:val="0"/>
          <w:sz w:val="24"/>
          <w:szCs w:val="24"/>
        </w:rPr>
        <w:t>：***</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地    址：</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 除双方另有约定外，本协议项下需发出的任何通知、要求或其他通讯，在下述情况下视为有效送达：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13.2.1如当面递交的，在递交时即为送达；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13.2.2如用快递、挂号信等需签收的邮寄方式送达的，通知方按照本协议约定的联系方式交付邮寄机关邮寄后的第3日，即为送达；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A2679F" w:rsidRDefault="00465D97">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第十四条</w:t>
      </w:r>
      <w:r>
        <w:rPr>
          <w:rFonts w:ascii="宋体" w:eastAsia="宋体" w:hAnsi="宋体" w:cs="宋体" w:hint="eastAsia"/>
          <w:kern w:val="0"/>
          <w:sz w:val="24"/>
          <w:szCs w:val="24"/>
        </w:rPr>
        <w:t xml:space="preserve"> </w:t>
      </w:r>
      <w:r>
        <w:rPr>
          <w:rFonts w:ascii="宋体" w:eastAsia="宋体" w:hAnsi="宋体" w:cs="宋体" w:hint="eastAsia"/>
          <w:b/>
          <w:bCs/>
          <w:kern w:val="0"/>
          <w:sz w:val="24"/>
          <w:szCs w:val="24"/>
        </w:rPr>
        <w:t>其他约定</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14.1 承包人向发包人承诺按照合同约定进行施工、竣工并承担工程相关法律责任及经济责任；</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14.2 </w:t>
      </w:r>
      <w:r>
        <w:rPr>
          <w:rFonts w:ascii="宋体" w:eastAsia="宋体" w:hAnsi="宋体" w:cs="宋体" w:hint="eastAsia"/>
          <w:kern w:val="0"/>
          <w:sz w:val="24"/>
        </w:rPr>
        <w:t>项目经理未经批准，擅自离开施工现场的违约责任：承担违约金1000元/人.次.日；</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14.3 </w:t>
      </w:r>
      <w:r>
        <w:rPr>
          <w:rFonts w:ascii="宋体" w:eastAsia="宋体" w:hAnsi="宋体" w:cs="宋体" w:hint="eastAsia"/>
          <w:kern w:val="0"/>
          <w:sz w:val="24"/>
        </w:rPr>
        <w:t>承包人擅自更换项目经理的违约责任：承包人擅自调整项目经理，承担违约金50000元/人.次；</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14.4 </w:t>
      </w:r>
      <w:r>
        <w:rPr>
          <w:rFonts w:ascii="宋体" w:eastAsia="宋体" w:hAnsi="宋体" w:cs="宋体" w:hint="eastAsia"/>
          <w:kern w:val="0"/>
          <w:sz w:val="24"/>
        </w:rPr>
        <w:t>承包人无正当理由拒绝更换项目经理的违约责任：从拒绝更换之日起每日承担10000元违约金，累计计算。</w:t>
      </w:r>
    </w:p>
    <w:p w:rsidR="00A2679F" w:rsidRDefault="00465D97">
      <w:pPr>
        <w:keepNext/>
        <w:keepLines/>
        <w:spacing w:before="260" w:after="260" w:line="416" w:lineRule="auto"/>
        <w:ind w:firstLineChars="200" w:firstLine="480"/>
        <w:outlineLvl w:val="2"/>
        <w:rPr>
          <w:rFonts w:ascii="宋体" w:eastAsia="宋体" w:hAnsi="宋体" w:cs="宋体"/>
          <w:kern w:val="0"/>
          <w:sz w:val="24"/>
          <w:szCs w:val="24"/>
        </w:rPr>
      </w:pPr>
      <w:r>
        <w:rPr>
          <w:rFonts w:ascii="宋体" w:eastAsia="宋体" w:hAnsi="宋体" w:cs="宋体" w:hint="eastAsia"/>
          <w:kern w:val="0"/>
          <w:sz w:val="24"/>
          <w:szCs w:val="24"/>
        </w:rPr>
        <w:t>（以下无正文，为协议签署页）</w:t>
      </w:r>
    </w:p>
    <w:p w:rsidR="00A2679F" w:rsidRDefault="00A2679F">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Pr="00DB1C4B" w:rsidRDefault="00DB1C4B" w:rsidP="00DB1C4B">
      <w:pPr>
        <w:pStyle w:val="a0"/>
        <w:ind w:firstLine="210"/>
        <w:rPr>
          <w:rFonts w:hint="eastAsia"/>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一</w:t>
      </w:r>
    </w:p>
    <w:p w:rsidR="00A2679F" w:rsidRDefault="00465D97">
      <w:pPr>
        <w:keepNext/>
        <w:keepLines/>
        <w:spacing w:before="260" w:after="260" w:line="416" w:lineRule="auto"/>
        <w:jc w:val="center"/>
        <w:outlineLvl w:val="2"/>
        <w:rPr>
          <w:rFonts w:ascii="Times New Roman" w:eastAsia="宋体" w:hAnsi="Times New Roman" w:cs="Times New Roman"/>
          <w:sz w:val="36"/>
          <w:szCs w:val="32"/>
          <w:lang w:val="zh-CN"/>
        </w:rPr>
      </w:pPr>
      <w:r>
        <w:rPr>
          <w:rFonts w:ascii="宋体" w:eastAsia="宋体" w:hAnsi="宋体" w:cs="宋体" w:hint="eastAsia"/>
          <w:bCs/>
          <w:sz w:val="36"/>
          <w:szCs w:val="36"/>
          <w:lang w:val="zh-CN"/>
        </w:rPr>
        <w:t>重庆</w:t>
      </w:r>
      <w:r w:rsidR="00D923A0">
        <w:rPr>
          <w:rFonts w:ascii="宋体" w:eastAsia="宋体" w:hAnsi="宋体" w:cs="宋体" w:hint="eastAsia"/>
          <w:bCs/>
          <w:sz w:val="36"/>
          <w:szCs w:val="36"/>
          <w:lang w:val="zh-CN"/>
        </w:rPr>
        <w:t>园西实业</w:t>
      </w:r>
      <w:r>
        <w:rPr>
          <w:rFonts w:ascii="宋体" w:eastAsia="宋体" w:hAnsi="宋体" w:cs="宋体" w:hint="eastAsia"/>
          <w:bCs/>
          <w:sz w:val="36"/>
          <w:szCs w:val="36"/>
          <w:lang w:val="zh-CN"/>
        </w:rPr>
        <w:t>有限公司</w:t>
      </w:r>
      <w:r>
        <w:rPr>
          <w:rFonts w:ascii="Times New Roman" w:eastAsia="宋体" w:hAnsi="Times New Roman" w:cs="Times New Roman"/>
          <w:sz w:val="36"/>
          <w:szCs w:val="32"/>
          <w:lang w:val="zh-CN"/>
        </w:rPr>
        <w:t>202</w:t>
      </w:r>
      <w:r w:rsidR="00BC2660">
        <w:rPr>
          <w:rFonts w:ascii="Times New Roman" w:eastAsia="宋体" w:hAnsi="Times New Roman" w:cs="Times New Roman"/>
          <w:sz w:val="36"/>
          <w:szCs w:val="32"/>
          <w:lang w:val="zh-CN"/>
        </w:rPr>
        <w:t>4</w:t>
      </w:r>
      <w:r>
        <w:rPr>
          <w:rFonts w:ascii="Times New Roman" w:eastAsia="宋体" w:hAnsi="Times New Roman" w:cs="Times New Roman" w:hint="eastAsia"/>
          <w:sz w:val="36"/>
          <w:szCs w:val="32"/>
          <w:lang w:val="zh-CN"/>
        </w:rPr>
        <w:t>年企业</w:t>
      </w:r>
    </w:p>
    <w:p w:rsidR="00A2679F" w:rsidRDefault="00465D97">
      <w:pPr>
        <w:autoSpaceDE w:val="0"/>
        <w:autoSpaceDN w:val="0"/>
        <w:adjustRightInd w:val="0"/>
        <w:spacing w:line="360" w:lineRule="auto"/>
        <w:ind w:leftChars="-171" w:left="-358" w:rightChars="-244" w:right="-512" w:hanging="1"/>
        <w:jc w:val="center"/>
        <w:rPr>
          <w:rFonts w:ascii="Calibri" w:eastAsia="宋体" w:hAnsi="Calibri" w:cs="Times New Roman" w:hint="eastAsia"/>
          <w:b/>
          <w:bCs/>
          <w:sz w:val="36"/>
          <w:szCs w:val="32"/>
          <w:lang w:val="zh-CN"/>
        </w:rPr>
      </w:pPr>
      <w:r>
        <w:rPr>
          <w:rFonts w:ascii="Calibri" w:eastAsia="宋体" w:hAnsi="Calibri" w:cs="Times New Roman" w:hint="eastAsia"/>
          <w:b/>
          <w:bCs/>
          <w:sz w:val="36"/>
          <w:szCs w:val="32"/>
          <w:lang w:val="zh-CN"/>
        </w:rPr>
        <w:t>安全工作目标责任书</w:t>
      </w:r>
    </w:p>
    <w:p w:rsidR="00A2679F" w:rsidRDefault="00A2679F">
      <w:pPr>
        <w:autoSpaceDE w:val="0"/>
        <w:autoSpaceDN w:val="0"/>
        <w:adjustRightInd w:val="0"/>
        <w:spacing w:line="360" w:lineRule="auto"/>
        <w:ind w:leftChars="-171" w:left="-358" w:rightChars="-244" w:right="-512" w:hanging="1"/>
        <w:jc w:val="center"/>
        <w:rPr>
          <w:rFonts w:ascii="Calibri" w:eastAsia="宋体" w:hAnsi="Calibri" w:cs="宋体" w:hint="eastAsia"/>
          <w:sz w:val="32"/>
          <w:szCs w:val="32"/>
          <w:lang w:val="zh-CN"/>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Times New Roman"/>
          <w:sz w:val="24"/>
          <w:lang w:val="zh-CN"/>
        </w:rPr>
      </w:pPr>
      <w:r>
        <w:rPr>
          <w:rFonts w:ascii="宋体" w:eastAsia="宋体" w:hAnsi="宋体" w:cs="Times New Roman" w:hint="eastAsia"/>
          <w:sz w:val="24"/>
          <w:lang w:val="zh-CN"/>
        </w:rPr>
        <w:t>发包人：</w:t>
      </w:r>
      <w:r>
        <w:rPr>
          <w:rFonts w:ascii="宋体" w:eastAsia="宋体" w:hAnsi="宋体" w:cs="Times New Roman" w:hint="eastAsia"/>
          <w:sz w:val="24"/>
          <w:u w:val="single"/>
          <w:lang w:val="zh-CN"/>
        </w:rPr>
        <w:t>重庆</w:t>
      </w:r>
      <w:r w:rsidR="00D923A0">
        <w:rPr>
          <w:rFonts w:ascii="宋体" w:eastAsia="宋体" w:hAnsi="宋体" w:cs="Times New Roman" w:hint="eastAsia"/>
          <w:sz w:val="24"/>
          <w:u w:val="single"/>
          <w:lang w:val="zh-CN"/>
        </w:rPr>
        <w:t>园西实业</w:t>
      </w:r>
      <w:r>
        <w:rPr>
          <w:rFonts w:ascii="宋体" w:eastAsia="宋体" w:hAnsi="宋体" w:cs="Times New Roman"/>
          <w:sz w:val="24"/>
          <w:u w:val="single"/>
          <w:lang w:val="zh-CN"/>
        </w:rPr>
        <w:t>有限公司</w:t>
      </w:r>
      <w:r>
        <w:rPr>
          <w:rFonts w:ascii="宋体" w:eastAsia="宋体" w:hAnsi="宋体" w:cs="Times New Roman" w:hint="eastAsia"/>
          <w:sz w:val="24"/>
          <w:lang w:val="zh-CN"/>
        </w:rPr>
        <w:t xml:space="preserve">       </w:t>
      </w:r>
    </w:p>
    <w:p w:rsidR="00A2679F" w:rsidRDefault="00465D97">
      <w:pPr>
        <w:spacing w:line="360" w:lineRule="auto"/>
        <w:ind w:leftChars="-171" w:left="-358" w:rightChars="-244" w:right="-512" w:hanging="1"/>
        <w:rPr>
          <w:rFonts w:ascii="宋体" w:eastAsia="宋体" w:hAnsi="宋体" w:cs="Times New Roman"/>
          <w:sz w:val="24"/>
          <w:lang w:val="zh-CN"/>
        </w:rPr>
      </w:pPr>
      <w:r>
        <w:rPr>
          <w:rFonts w:ascii="宋体" w:eastAsia="宋体" w:hAnsi="宋体" w:cs="Times New Roman" w:hint="eastAsia"/>
          <w:sz w:val="24"/>
          <w:lang w:val="zh-CN"/>
        </w:rPr>
        <w:t>承包人：</w:t>
      </w:r>
      <w:r>
        <w:rPr>
          <w:rFonts w:ascii="宋体" w:eastAsia="宋体" w:hAnsi="宋体" w:cs="Times New Roman" w:hint="eastAsia"/>
          <w:sz w:val="24"/>
          <w:u w:val="single"/>
        </w:rPr>
        <w:t>************************</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w:t>
      </w:r>
    </w:p>
    <w:p w:rsidR="00A2679F" w:rsidRDefault="00A2679F">
      <w:pPr>
        <w:autoSpaceDE w:val="0"/>
        <w:autoSpaceDN w:val="0"/>
        <w:adjustRightInd w:val="0"/>
        <w:spacing w:line="360" w:lineRule="auto"/>
        <w:ind w:rightChars="-244" w:right="-512"/>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Pr>
          <w:rFonts w:ascii="宋体" w:eastAsia="宋体" w:hAnsi="宋体" w:cs="Times New Roman" w:hint="eastAsia"/>
          <w:sz w:val="24"/>
          <w:lang w:val="zh-CN"/>
        </w:rPr>
        <w:t>为适应安全生产的需要，进一步加强</w:t>
      </w:r>
      <w:r w:rsidR="00DB1C4B">
        <w:rPr>
          <w:rFonts w:ascii="宋体" w:eastAsia="宋体" w:hAnsi="宋体" w:cs="Times New Roman" w:hint="eastAsia"/>
          <w:sz w:val="24"/>
          <w:lang w:val="zh-CN"/>
        </w:rPr>
        <w:t>集团公司</w:t>
      </w:r>
      <w:r>
        <w:rPr>
          <w:rFonts w:ascii="宋体" w:eastAsia="宋体" w:hAnsi="宋体" w:cs="Times New Roman" w:hint="eastAsia"/>
          <w:sz w:val="24"/>
          <w:lang w:val="zh-CN"/>
        </w:rPr>
        <w:t>安全生产的监督管理，预防和减少各类伤亡事故，认真贯彻“安全第一、预防为主”的方针，树立安全工作“责任重于泰山”的思想，坚持谁主管、谁负责的原则，进一步落实安全生产责任制，强化目标管理，确保今年</w:t>
      </w:r>
      <w:r w:rsidR="00DB1C4B">
        <w:rPr>
          <w:rFonts w:ascii="宋体" w:eastAsia="宋体" w:hAnsi="宋体" w:cs="Times New Roman" w:hint="eastAsia"/>
          <w:sz w:val="24"/>
          <w:lang w:val="zh-CN"/>
        </w:rPr>
        <w:t>集团公司</w:t>
      </w:r>
      <w:r>
        <w:rPr>
          <w:rFonts w:ascii="宋体" w:eastAsia="宋体" w:hAnsi="宋体" w:cs="Times New Roman" w:hint="eastAsia"/>
          <w:sz w:val="24"/>
          <w:lang w:val="zh-CN"/>
        </w:rPr>
        <w:t>安全工作目标的实现，经</w:t>
      </w:r>
      <w:r w:rsidR="00DB1C4B">
        <w:rPr>
          <w:rFonts w:ascii="宋体" w:eastAsia="宋体" w:hAnsi="宋体" w:cs="Times New Roman" w:hint="eastAsia"/>
          <w:sz w:val="24"/>
          <w:lang w:val="zh-CN"/>
        </w:rPr>
        <w:t>承发包</w:t>
      </w:r>
      <w:r>
        <w:rPr>
          <w:rFonts w:ascii="宋体" w:eastAsia="宋体" w:hAnsi="宋体" w:cs="Times New Roman" w:hint="eastAsia"/>
          <w:sz w:val="24"/>
          <w:lang w:val="zh-CN"/>
        </w:rPr>
        <w:t>双方同意，签订本责任书。</w:t>
      </w:r>
    </w:p>
    <w:p w:rsidR="00A2679F" w:rsidRDefault="00465D97">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一．承包人安全生产工作职责:</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承包人法人代表为第一责任人，安全生产负责人为直接责任人，对本单位安全生产负全责任。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在施工过程中，一切安全责任由承包人负责（如因发包人原因造成的，由发包人负责），发包人不承担任何责任。</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lastRenderedPageBreak/>
        <w:t>二、承包人目标控制：</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无一伤亡事故发生；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无一重大伤亡事故发生；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无一重大火灾事故发生；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无一重大环境污染事故发生；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一般性安全事故经济损失下降40%以上；</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一般性火灾事故控制在零以内；</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一般性环境污染事故控制在零以内。</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 xml:space="preserve">三、考核：  </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1</w:t>
      </w:r>
      <w:r>
        <w:rPr>
          <w:rFonts w:ascii="宋体" w:eastAsia="宋体" w:hAnsi="宋体" w:cs="Times New Roman" w:hint="eastAsia"/>
          <w:sz w:val="24"/>
        </w:rPr>
        <w:t>.</w:t>
      </w:r>
      <w:r>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凡违反目标控制中5～7条中任意一条的单位，取消其考核资格，并在一定范围给予通报批评，令其整改。</w:t>
      </w: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1" w:left="6122" w:rightChars="-244" w:right="-512" w:hangingChars="2690" w:hanging="6481"/>
        <w:jc w:val="left"/>
        <w:rPr>
          <w:rFonts w:ascii="宋体" w:eastAsia="宋体" w:hAnsi="宋体" w:cs="Times New Roman"/>
          <w:sz w:val="24"/>
          <w:lang w:val="zh-CN"/>
        </w:rPr>
      </w:pPr>
      <w:r>
        <w:rPr>
          <w:rFonts w:ascii="宋体" w:eastAsia="宋体" w:hAnsi="宋体" w:cs="Times New Roman" w:hint="eastAsia"/>
          <w:b/>
          <w:sz w:val="24"/>
          <w:lang w:val="zh-CN"/>
        </w:rPr>
        <w:t>发包人单位</w:t>
      </w:r>
      <w:r w:rsidR="00DB1C4B">
        <w:rPr>
          <w:rFonts w:ascii="宋体" w:eastAsia="宋体" w:hAnsi="宋体" w:cs="Times New Roman" w:hint="eastAsia"/>
          <w:b/>
          <w:sz w:val="24"/>
          <w:lang w:val="zh-CN"/>
        </w:rPr>
        <w:t>：</w:t>
      </w:r>
      <w:r>
        <w:rPr>
          <w:rFonts w:ascii="宋体" w:eastAsia="宋体" w:hAnsi="宋体" w:cs="Times New Roman" w:hint="eastAsia"/>
          <w:b/>
          <w:sz w:val="24"/>
          <w:lang w:val="zh-CN"/>
        </w:rPr>
        <w:t xml:space="preserve"> </w:t>
      </w:r>
      <w:r>
        <w:rPr>
          <w:rFonts w:ascii="宋体" w:eastAsia="宋体" w:hAnsi="宋体" w:cs="Times New Roman" w:hint="eastAsia"/>
          <w:sz w:val="24"/>
          <w:lang w:val="zh-CN"/>
        </w:rPr>
        <w:t>重庆</w:t>
      </w:r>
      <w:r w:rsidR="00D923A0">
        <w:rPr>
          <w:rFonts w:ascii="宋体" w:eastAsia="宋体" w:hAnsi="宋体" w:cs="Times New Roman" w:hint="eastAsia"/>
          <w:sz w:val="24"/>
          <w:lang w:val="zh-CN"/>
        </w:rPr>
        <w:t>园西实业</w:t>
      </w:r>
      <w:r>
        <w:rPr>
          <w:rFonts w:ascii="宋体" w:eastAsia="宋体" w:hAnsi="宋体" w:cs="Times New Roman"/>
          <w:sz w:val="24"/>
          <w:lang w:val="zh-CN"/>
        </w:rPr>
        <w:t>有限公司</w:t>
      </w: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r w:rsidR="00D923A0">
        <w:rPr>
          <w:rFonts w:ascii="宋体" w:eastAsia="宋体" w:hAnsi="宋体" w:cs="Times New Roman"/>
          <w:b/>
          <w:sz w:val="24"/>
          <w:lang w:val="zh-CN"/>
        </w:rPr>
        <w:t xml:space="preserve">        </w:t>
      </w:r>
      <w:r>
        <w:rPr>
          <w:rFonts w:ascii="宋体" w:eastAsia="宋体" w:hAnsi="宋体" w:cs="Times New Roman" w:hint="eastAsia"/>
          <w:b/>
          <w:sz w:val="24"/>
          <w:lang w:val="zh-CN"/>
        </w:rPr>
        <w:t>承包人单位</w:t>
      </w:r>
      <w:r w:rsidR="00DB1C4B">
        <w:rPr>
          <w:rFonts w:ascii="宋体" w:eastAsia="宋体" w:hAnsi="宋体" w:cs="Times New Roman" w:hint="eastAsia"/>
          <w:b/>
          <w:sz w:val="24"/>
          <w:lang w:val="zh-CN"/>
        </w:rPr>
        <w:t>：</w:t>
      </w:r>
      <w:r>
        <w:rPr>
          <w:rFonts w:ascii="宋体" w:eastAsia="宋体" w:hAnsi="宋体" w:cs="Times New Roman" w:hint="eastAsia"/>
          <w:sz w:val="24"/>
        </w:rPr>
        <w:t>*************</w:t>
      </w:r>
      <w:r>
        <w:rPr>
          <w:rFonts w:ascii="宋体" w:eastAsia="宋体" w:hAnsi="宋体" w:cs="Times New Roman" w:hint="eastAsia"/>
          <w:b/>
          <w:sz w:val="24"/>
          <w:lang w:val="zh-CN"/>
        </w:rPr>
        <w:t xml:space="preserve">    </w:t>
      </w:r>
    </w:p>
    <w:p w:rsidR="00A2679F" w:rsidRDefault="00DB1C4B">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r>
        <w:rPr>
          <w:rFonts w:ascii="宋体" w:eastAsia="宋体" w:hAnsi="宋体" w:cs="Times New Roman" w:hint="eastAsia"/>
          <w:b/>
          <w:sz w:val="24"/>
          <w:lang w:val="zh-CN"/>
        </w:rPr>
        <w:t>法定代表人：</w:t>
      </w:r>
      <w:r w:rsidR="00465D97">
        <w:rPr>
          <w:rFonts w:ascii="宋体" w:eastAsia="宋体" w:hAnsi="宋体" w:cs="Times New Roman" w:hint="eastAsia"/>
          <w:b/>
          <w:sz w:val="24"/>
          <w:lang w:val="zh-CN"/>
        </w:rPr>
        <w:t xml:space="preserve">                          </w:t>
      </w:r>
      <w:r w:rsidR="00D923A0">
        <w:rPr>
          <w:rFonts w:ascii="宋体" w:eastAsia="宋体" w:hAnsi="宋体" w:cs="Times New Roman"/>
          <w:b/>
          <w:sz w:val="24"/>
          <w:lang w:val="zh-CN"/>
        </w:rPr>
        <w:t xml:space="preserve"> </w:t>
      </w:r>
      <w:r>
        <w:rPr>
          <w:rFonts w:ascii="宋体" w:eastAsia="宋体" w:hAnsi="宋体" w:cs="Times New Roman"/>
          <w:b/>
          <w:sz w:val="24"/>
          <w:lang w:val="zh-CN"/>
        </w:rPr>
        <w:t xml:space="preserve">    </w:t>
      </w:r>
      <w:r>
        <w:rPr>
          <w:rFonts w:ascii="宋体" w:eastAsia="宋体" w:hAnsi="宋体" w:cs="Times New Roman" w:hint="eastAsia"/>
          <w:b/>
          <w:sz w:val="24"/>
          <w:lang w:val="zh-CN"/>
        </w:rPr>
        <w:t>法定代表人：</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r>
        <w:rPr>
          <w:rFonts w:ascii="宋体" w:eastAsia="宋体" w:hAnsi="宋体" w:cs="Times New Roman" w:hint="eastAsia"/>
          <w:b/>
          <w:sz w:val="24"/>
        </w:rPr>
        <w:t>年  月  日</w:t>
      </w:r>
    </w:p>
    <w:p w:rsidR="00A2679F" w:rsidRDefault="00465D97">
      <w:pPr>
        <w:rPr>
          <w:rFonts w:ascii="Calibri" w:eastAsia="宋体" w:hAnsi="Calibri" w:cs="Times New Roman" w:hint="eastAsia"/>
        </w:rPr>
      </w:pPr>
      <w:r>
        <w:rPr>
          <w:rFonts w:ascii="Calibri" w:eastAsia="宋体" w:hAnsi="Calibri" w:cs="Times New Roman" w:hint="eastAsia"/>
        </w:rPr>
        <w:t xml:space="preserve"> </w:t>
      </w:r>
    </w:p>
    <w:p w:rsidR="00A2679F" w:rsidRDefault="00A2679F">
      <w:pPr>
        <w:rPr>
          <w:rFonts w:ascii="Calibri" w:eastAsia="宋体" w:hAnsi="宋体" w:cs="Times New Roman"/>
          <w:b/>
          <w:bCs/>
          <w:sz w:val="32"/>
          <w:szCs w:val="32"/>
        </w:rPr>
      </w:pPr>
    </w:p>
    <w:p w:rsidR="00A2679F" w:rsidRDefault="00465D97">
      <w:pPr>
        <w:widowControl/>
        <w:jc w:val="left"/>
        <w:rPr>
          <w:rFonts w:ascii="宋体" w:eastAsia="宋体" w:hAnsi="宋体" w:cs="宋体"/>
          <w:b/>
          <w:sz w:val="32"/>
          <w:szCs w:val="32"/>
          <w:lang w:val="zh-CN"/>
        </w:rPr>
      </w:pPr>
      <w:r>
        <w:rPr>
          <w:rFonts w:ascii="宋体" w:eastAsia="宋体" w:hAnsi="宋体" w:cs="宋体"/>
          <w:b/>
          <w:sz w:val="32"/>
          <w:szCs w:val="32"/>
          <w:lang w:val="zh-CN"/>
        </w:rPr>
        <w:br w:type="page"/>
      </w: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二</w:t>
      </w:r>
    </w:p>
    <w:p w:rsidR="00A2679F" w:rsidRDefault="00465D97">
      <w:pPr>
        <w:jc w:val="center"/>
        <w:rPr>
          <w:rFonts w:ascii="Calibri" w:eastAsia="宋体" w:hAnsi="Calibri" w:cs="Times New Roman" w:hint="eastAsia"/>
          <w:b/>
          <w:bCs/>
          <w:sz w:val="44"/>
          <w:szCs w:val="44"/>
        </w:rPr>
      </w:pPr>
      <w:r>
        <w:rPr>
          <w:rFonts w:ascii="Calibri" w:eastAsia="宋体" w:hAnsi="宋体" w:cs="Times New Roman"/>
          <w:b/>
          <w:bCs/>
          <w:sz w:val="32"/>
          <w:szCs w:val="32"/>
        </w:rPr>
        <w:t>廉政合同</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A2679F" w:rsidRDefault="00465D97">
      <w:pPr>
        <w:rPr>
          <w:rFonts w:ascii="Calibri" w:eastAsia="宋体" w:hAnsi="宋体" w:cs="Times New Roman"/>
          <w:szCs w:val="21"/>
        </w:rPr>
      </w:pPr>
      <w:r>
        <w:rPr>
          <w:rFonts w:ascii="Calibri" w:eastAsia="宋体" w:hAnsi="宋体" w:cs="Times New Roman" w:hint="eastAsia"/>
          <w:szCs w:val="21"/>
        </w:rPr>
        <w:t xml:space="preserve">    </w:t>
      </w:r>
      <w:r>
        <w:rPr>
          <w:rFonts w:ascii="Calibri" w:eastAsia="宋体" w:hAnsi="宋体" w:cs="Times New Roman"/>
          <w:szCs w:val="21"/>
        </w:rPr>
        <w:t>发包人（全称）：</w:t>
      </w:r>
      <w:r w:rsidR="00DB1C4B" w:rsidRPr="00DB1C4B">
        <w:rPr>
          <w:rFonts w:ascii="Calibri" w:eastAsia="宋体" w:hAnsi="宋体" w:cs="Times New Roman" w:hint="eastAsia"/>
          <w:szCs w:val="21"/>
          <w:u w:val="single"/>
        </w:rPr>
        <w:t>重庆园西实业有限公司</w:t>
      </w:r>
    </w:p>
    <w:p w:rsidR="00A2679F" w:rsidRDefault="00465D97">
      <w:pPr>
        <w:snapToGrid w:val="0"/>
        <w:spacing w:line="360" w:lineRule="auto"/>
        <w:ind w:firstLineChars="200" w:firstLine="420"/>
        <w:rPr>
          <w:rFonts w:ascii="Calibri" w:eastAsia="宋体" w:hAnsi="Calibri" w:cs="Times New Roman" w:hint="eastAsia"/>
          <w:szCs w:val="21"/>
          <w:u w:val="single"/>
        </w:rPr>
      </w:pPr>
      <w:r>
        <w:rPr>
          <w:rFonts w:ascii="Calibri" w:eastAsia="宋体" w:hAnsi="宋体" w:cs="Times New Roman"/>
          <w:szCs w:val="21"/>
        </w:rPr>
        <w:t>承包人（全称）：</w:t>
      </w:r>
      <w:r>
        <w:rPr>
          <w:rFonts w:ascii="Calibri" w:eastAsia="宋体" w:hAnsi="宋体" w:cs="Times New Roman" w:hint="eastAsia"/>
          <w:szCs w:val="21"/>
          <w:u w:val="single"/>
        </w:rPr>
        <w:t>***********</w:t>
      </w:r>
    </w:p>
    <w:p w:rsidR="00A2679F" w:rsidRDefault="00465D97" w:rsidP="00DB1C4B">
      <w:pPr>
        <w:ind w:firstLineChars="200" w:firstLine="420"/>
        <w:rPr>
          <w:rFonts w:ascii="宋体" w:eastAsia="宋体" w:hAnsi="宋体" w:cs="Times New Roman"/>
          <w:szCs w:val="21"/>
          <w:u w:val="single"/>
        </w:rPr>
      </w:pPr>
      <w:r>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4176EF" w:rsidRPr="004176EF">
        <w:rPr>
          <w:rFonts w:ascii="Calibri" w:eastAsia="宋体" w:hAnsi="宋体" w:cs="Times New Roman" w:hint="eastAsia"/>
          <w:szCs w:val="21"/>
          <w:u w:val="single"/>
        </w:rPr>
        <w:t>西部（重庆）科学城九龙坡片区城乡融合发展项目—二期安置房屋顶女儿墙防水维修工程</w:t>
      </w:r>
      <w:r>
        <w:rPr>
          <w:rFonts w:ascii="Calibri" w:eastAsia="宋体" w:hAnsi="宋体" w:cs="Times New Roman"/>
          <w:szCs w:val="21"/>
        </w:rPr>
        <w:t>的</w:t>
      </w:r>
      <w:r w:rsidR="00DB1C4B">
        <w:rPr>
          <w:rFonts w:ascii="Calibri" w:eastAsia="宋体" w:hAnsi="宋体" w:cs="Times New Roman" w:hint="eastAsia"/>
          <w:szCs w:val="21"/>
        </w:rPr>
        <w:t>承发包</w:t>
      </w:r>
      <w:r w:rsidR="00DB1C4B">
        <w:rPr>
          <w:rFonts w:ascii="Calibri" w:eastAsia="宋体" w:hAnsi="宋体" w:cs="Times New Roman"/>
          <w:szCs w:val="21"/>
        </w:rPr>
        <w:t>双方</w:t>
      </w:r>
      <w:r>
        <w:rPr>
          <w:rFonts w:ascii="Calibri" w:eastAsia="宋体" w:hAnsi="宋体" w:cs="Times New Roman"/>
          <w:szCs w:val="21"/>
        </w:rPr>
        <w:t>特订立本合同。</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第一条</w:t>
      </w:r>
      <w:r>
        <w:rPr>
          <w:rFonts w:ascii="Calibri" w:eastAsia="宋体" w:hAnsi="Calibri" w:cs="Times New Roman"/>
          <w:szCs w:val="21"/>
        </w:rPr>
        <w:t xml:space="preserve">  </w:t>
      </w:r>
      <w:r>
        <w:rPr>
          <w:rFonts w:ascii="Calibri" w:eastAsia="宋体" w:hAnsi="宋体" w:cs="Times New Roman"/>
          <w:szCs w:val="21"/>
        </w:rPr>
        <w:t>双方的权利和义务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1.1</w:t>
      </w:r>
      <w:r>
        <w:rPr>
          <w:rFonts w:ascii="Calibri" w:eastAsia="宋体" w:hAnsi="宋体" w:cs="Times New Roman"/>
          <w:szCs w:val="21"/>
        </w:rPr>
        <w:t>严格遵守党的政策规定和国家有关法律法规及建设部的有关规定。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1.2</w:t>
      </w:r>
      <w:r>
        <w:rPr>
          <w:rFonts w:ascii="Calibri" w:eastAsia="宋体" w:hAnsi="宋体" w:cs="Times New Roman"/>
          <w:szCs w:val="21"/>
        </w:rPr>
        <w:t>严格执行施工合同文件，自觉按合同办事。</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1.3</w:t>
      </w:r>
      <w:r>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1.4</w:t>
      </w:r>
      <w:r>
        <w:rPr>
          <w:rFonts w:ascii="Calibri" w:eastAsia="宋体" w:hAnsi="宋体" w:cs="Times New Roman"/>
          <w:szCs w:val="21"/>
        </w:rPr>
        <w:t>建立健全廉政制度，开展廉政教育，建立廉政告示牌，公布举报电话，监督并认真查处违法违纪行为。</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1.5</w:t>
      </w:r>
      <w:r>
        <w:rPr>
          <w:rFonts w:ascii="Calibri" w:eastAsia="宋体" w:hAnsi="宋体" w:cs="Times New Roman"/>
          <w:szCs w:val="21"/>
        </w:rPr>
        <w:t>发现对方在业务活动中有违反廉政规定的行为，有及时提醒对方纠正的权利和义务。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发现对方严重违反本合同条款的行为，有向上级有关部门举报、建议给予处理并要求告知处理结果的权利。</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第二条</w:t>
      </w:r>
      <w:r>
        <w:rPr>
          <w:rFonts w:ascii="Calibri" w:eastAsia="宋体" w:hAnsi="Calibri" w:cs="Times New Roman"/>
          <w:szCs w:val="21"/>
        </w:rPr>
        <w:t xml:space="preserve">  </w:t>
      </w:r>
      <w:r w:rsidR="00DB1C4B" w:rsidRPr="00DB1C4B">
        <w:rPr>
          <w:rFonts w:ascii="Calibri" w:eastAsia="宋体" w:hAnsi="宋体" w:cs="Times New Roman" w:hint="eastAsia"/>
          <w:szCs w:val="21"/>
        </w:rPr>
        <w:t>发包人</w:t>
      </w:r>
      <w:r>
        <w:rPr>
          <w:rFonts w:ascii="Calibri" w:eastAsia="宋体" w:hAnsi="宋体" w:cs="Times New Roman"/>
          <w:szCs w:val="21"/>
        </w:rPr>
        <w:t>的义务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2.1</w:t>
      </w:r>
      <w:r w:rsidR="00DB1C4B" w:rsidRPr="00DB1C4B">
        <w:rPr>
          <w:rFonts w:ascii="Calibri" w:eastAsia="宋体" w:hAnsi="宋体" w:cs="Times New Roman" w:hint="eastAsia"/>
          <w:szCs w:val="21"/>
        </w:rPr>
        <w:t>发包人</w:t>
      </w:r>
      <w:r>
        <w:rPr>
          <w:rFonts w:ascii="Calibri" w:eastAsia="宋体" w:hAnsi="宋体" w:cs="Times New Roman"/>
          <w:szCs w:val="21"/>
        </w:rPr>
        <w:t>及其工作人员不得索要或接受</w:t>
      </w:r>
      <w:r w:rsidR="00DB1C4B">
        <w:rPr>
          <w:rFonts w:ascii="Calibri" w:eastAsia="宋体" w:hAnsi="宋体" w:cs="Times New Roman"/>
          <w:szCs w:val="21"/>
        </w:rPr>
        <w:t>承包人</w:t>
      </w:r>
      <w:r>
        <w:rPr>
          <w:rFonts w:ascii="Calibri" w:eastAsia="宋体" w:hAnsi="宋体" w:cs="Times New Roman"/>
          <w:szCs w:val="21"/>
        </w:rPr>
        <w:t>的礼金、有价证券和贵重物品，不得在</w:t>
      </w:r>
      <w:r w:rsidR="00DB1C4B">
        <w:rPr>
          <w:rFonts w:ascii="Calibri" w:eastAsia="宋体" w:hAnsi="宋体" w:cs="Times New Roman"/>
          <w:szCs w:val="21"/>
        </w:rPr>
        <w:t>承包人</w:t>
      </w:r>
      <w:r>
        <w:rPr>
          <w:rFonts w:ascii="Calibri" w:eastAsia="宋体" w:hAnsi="宋体" w:cs="Times New Roman"/>
          <w:szCs w:val="21"/>
        </w:rPr>
        <w:t>报销任何应由</w:t>
      </w:r>
      <w:r w:rsidR="00DB1C4B">
        <w:rPr>
          <w:rFonts w:ascii="Calibri" w:eastAsia="宋体" w:hAnsi="宋体" w:cs="Times New Roman"/>
          <w:szCs w:val="21"/>
        </w:rPr>
        <w:t>发包人</w:t>
      </w:r>
      <w:r>
        <w:rPr>
          <w:rFonts w:ascii="Calibri" w:eastAsia="宋体" w:hAnsi="宋体" w:cs="Times New Roman"/>
          <w:szCs w:val="21"/>
        </w:rPr>
        <w:t>或</w:t>
      </w:r>
      <w:r w:rsidR="00DB1C4B">
        <w:rPr>
          <w:rFonts w:ascii="Calibri" w:eastAsia="宋体" w:hAnsi="宋体" w:cs="Times New Roman"/>
          <w:szCs w:val="21"/>
        </w:rPr>
        <w:t>发包人</w:t>
      </w:r>
      <w:r>
        <w:rPr>
          <w:rFonts w:ascii="Calibri" w:eastAsia="宋体" w:hAnsi="宋体" w:cs="Times New Roman"/>
          <w:szCs w:val="21"/>
        </w:rPr>
        <w:t>工作人员个人支付的费用等。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2.2</w:t>
      </w:r>
      <w:r w:rsidR="00DB1C4B" w:rsidRPr="00DB1C4B">
        <w:rPr>
          <w:rFonts w:ascii="Calibri" w:eastAsia="宋体" w:hAnsi="宋体" w:cs="Times New Roman" w:hint="eastAsia"/>
          <w:szCs w:val="21"/>
        </w:rPr>
        <w:t>发包人</w:t>
      </w:r>
      <w:r>
        <w:rPr>
          <w:rFonts w:ascii="Calibri" w:eastAsia="宋体" w:hAnsi="宋体" w:cs="Times New Roman"/>
          <w:szCs w:val="21"/>
        </w:rPr>
        <w:t>工作人员不得参加</w:t>
      </w:r>
      <w:r w:rsidR="00DB1C4B">
        <w:rPr>
          <w:rFonts w:ascii="Calibri" w:eastAsia="宋体" w:hAnsi="宋体" w:cs="Times New Roman"/>
          <w:szCs w:val="21"/>
        </w:rPr>
        <w:t>承包人</w:t>
      </w:r>
      <w:r>
        <w:rPr>
          <w:rFonts w:ascii="Calibri" w:eastAsia="宋体" w:hAnsi="宋体" w:cs="Times New Roman"/>
          <w:szCs w:val="21"/>
        </w:rPr>
        <w:t>安排的超标准宴请和娱乐活动；不得接受</w:t>
      </w:r>
      <w:r w:rsidR="00DB1C4B">
        <w:rPr>
          <w:rFonts w:ascii="Calibri" w:eastAsia="宋体" w:hAnsi="宋体" w:cs="Times New Roman"/>
          <w:szCs w:val="21"/>
        </w:rPr>
        <w:t>承包人</w:t>
      </w:r>
      <w:r>
        <w:rPr>
          <w:rFonts w:ascii="Calibri" w:eastAsia="宋体" w:hAnsi="宋体" w:cs="Times New Roman"/>
          <w:szCs w:val="21"/>
        </w:rPr>
        <w:t>提供的通讯工具、交通工具和高档办公用品等。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2.3</w:t>
      </w:r>
      <w:r w:rsidR="00DB1C4B" w:rsidRPr="00DB1C4B">
        <w:rPr>
          <w:rFonts w:ascii="Calibri" w:eastAsia="宋体" w:hAnsi="宋体" w:cs="Times New Roman" w:hint="eastAsia"/>
          <w:szCs w:val="21"/>
        </w:rPr>
        <w:t>发包人</w:t>
      </w:r>
      <w:r>
        <w:rPr>
          <w:rFonts w:ascii="Calibri" w:eastAsia="宋体" w:hAnsi="宋体" w:cs="Times New Roman"/>
          <w:szCs w:val="21"/>
        </w:rPr>
        <w:t>及其工作人员不得要求或接受</w:t>
      </w:r>
      <w:r w:rsidR="00DB1C4B">
        <w:rPr>
          <w:rFonts w:ascii="Calibri" w:eastAsia="宋体" w:hAnsi="宋体" w:cs="Times New Roman"/>
          <w:szCs w:val="21"/>
        </w:rPr>
        <w:t>承包人</w:t>
      </w:r>
      <w:r>
        <w:rPr>
          <w:rFonts w:ascii="Calibri" w:eastAsia="宋体" w:hAnsi="宋体" w:cs="Times New Roman"/>
          <w:szCs w:val="21"/>
        </w:rPr>
        <w:t>为其住房装修、婚丧嫁娶活动配偶子女的工作安排以及出国出境、旅游等提供方便等。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2.4</w:t>
      </w:r>
      <w:r w:rsidR="00DB1C4B" w:rsidRPr="00DB1C4B">
        <w:rPr>
          <w:rFonts w:ascii="Calibri" w:eastAsia="宋体" w:hAnsi="宋体" w:cs="Times New Roman" w:hint="eastAsia"/>
          <w:szCs w:val="21"/>
        </w:rPr>
        <w:t>发包人</w:t>
      </w:r>
      <w:r>
        <w:rPr>
          <w:rFonts w:ascii="Calibri" w:eastAsia="宋体" w:hAnsi="宋体" w:cs="Times New Roman"/>
          <w:szCs w:val="21"/>
        </w:rPr>
        <w:t>工作人员及其配偶、子女不得从事与</w:t>
      </w:r>
      <w:r w:rsidR="00DB1C4B">
        <w:rPr>
          <w:rFonts w:ascii="Calibri" w:eastAsia="宋体" w:hAnsi="宋体" w:cs="Times New Roman"/>
          <w:szCs w:val="21"/>
        </w:rPr>
        <w:t>承包人</w:t>
      </w:r>
      <w:r>
        <w:rPr>
          <w:rFonts w:ascii="Calibri" w:eastAsia="宋体" w:hAnsi="宋体" w:cs="Times New Roman"/>
          <w:szCs w:val="21"/>
        </w:rPr>
        <w:t>工程有关的材料设备供应、工程分包、劳务等经济活动。</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第三条</w:t>
      </w:r>
      <w:r>
        <w:rPr>
          <w:rFonts w:ascii="Calibri" w:eastAsia="宋体" w:hAnsi="Calibri" w:cs="Times New Roman"/>
          <w:szCs w:val="21"/>
        </w:rPr>
        <w:t xml:space="preserve">  </w:t>
      </w:r>
      <w:r w:rsidR="00DB1C4B">
        <w:rPr>
          <w:rFonts w:ascii="Calibri" w:eastAsia="宋体" w:hAnsi="宋体" w:cs="Times New Roman"/>
          <w:szCs w:val="21"/>
        </w:rPr>
        <w:t>承包人</w:t>
      </w:r>
      <w:r>
        <w:rPr>
          <w:rFonts w:ascii="Calibri" w:eastAsia="宋体" w:hAnsi="宋体" w:cs="Times New Roman"/>
          <w:szCs w:val="21"/>
        </w:rPr>
        <w:t>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3.1</w:t>
      </w:r>
      <w:r w:rsidR="00DB1C4B">
        <w:rPr>
          <w:rFonts w:ascii="Calibri" w:eastAsia="宋体" w:hAnsi="宋体" w:cs="Times New Roman"/>
          <w:szCs w:val="21"/>
        </w:rPr>
        <w:t>承包人</w:t>
      </w:r>
      <w:r>
        <w:rPr>
          <w:rFonts w:ascii="Calibri" w:eastAsia="宋体" w:hAnsi="宋体" w:cs="Times New Roman"/>
          <w:szCs w:val="21"/>
        </w:rPr>
        <w:t>不得以任何理由向</w:t>
      </w:r>
      <w:r w:rsidR="00DB1C4B" w:rsidRPr="00DB1C4B">
        <w:rPr>
          <w:rFonts w:ascii="Calibri" w:eastAsia="宋体" w:hAnsi="宋体" w:cs="Times New Roman" w:hint="eastAsia"/>
          <w:szCs w:val="21"/>
        </w:rPr>
        <w:t>发包人</w:t>
      </w:r>
      <w:r>
        <w:rPr>
          <w:rFonts w:ascii="Calibri" w:eastAsia="宋体" w:hAnsi="宋体" w:cs="Times New Roman"/>
          <w:szCs w:val="21"/>
        </w:rPr>
        <w:t>及其工作人员行贿或馈赠礼金、有价证券、贵重礼品等。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3.2</w:t>
      </w:r>
      <w:r w:rsidR="00DB1C4B">
        <w:rPr>
          <w:rFonts w:ascii="Calibri" w:eastAsia="宋体" w:hAnsi="宋体" w:cs="Times New Roman"/>
          <w:szCs w:val="21"/>
        </w:rPr>
        <w:t>承包人</w:t>
      </w:r>
      <w:r>
        <w:rPr>
          <w:rFonts w:ascii="Calibri" w:eastAsia="宋体" w:hAnsi="宋体" w:cs="Times New Roman"/>
          <w:szCs w:val="21"/>
        </w:rPr>
        <w:t>不得以任何名义为</w:t>
      </w:r>
      <w:r w:rsidR="00DB1C4B" w:rsidRPr="00DB1C4B">
        <w:rPr>
          <w:rFonts w:ascii="Calibri" w:eastAsia="宋体" w:hAnsi="宋体" w:cs="Times New Roman" w:hint="eastAsia"/>
          <w:szCs w:val="21"/>
        </w:rPr>
        <w:t>发包人</w:t>
      </w:r>
      <w:r>
        <w:rPr>
          <w:rFonts w:ascii="Calibri" w:eastAsia="宋体" w:hAnsi="宋体" w:cs="Times New Roman"/>
          <w:szCs w:val="21"/>
        </w:rPr>
        <w:t>及其工作人员报销应由</w:t>
      </w:r>
      <w:r w:rsidR="00DB1C4B">
        <w:rPr>
          <w:rFonts w:ascii="Calibri" w:eastAsia="宋体" w:hAnsi="宋体" w:cs="Times New Roman"/>
          <w:szCs w:val="21"/>
        </w:rPr>
        <w:t>发包人</w:t>
      </w:r>
      <w:r>
        <w:rPr>
          <w:rFonts w:ascii="Calibri" w:eastAsia="宋体" w:hAnsi="宋体" w:cs="Times New Roman"/>
          <w:szCs w:val="21"/>
        </w:rPr>
        <w:t>单位或个人支付的任何费用。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lastRenderedPageBreak/>
        <w:t>3.3</w:t>
      </w:r>
      <w:r w:rsidR="00DB1C4B">
        <w:rPr>
          <w:rFonts w:ascii="Calibri" w:eastAsia="宋体" w:hAnsi="宋体" w:cs="Times New Roman"/>
          <w:szCs w:val="21"/>
        </w:rPr>
        <w:t>承包人</w:t>
      </w:r>
      <w:r>
        <w:rPr>
          <w:rFonts w:ascii="Calibri" w:eastAsia="宋体" w:hAnsi="宋体" w:cs="Times New Roman"/>
          <w:szCs w:val="21"/>
        </w:rPr>
        <w:t>不得以任何理由安排</w:t>
      </w:r>
      <w:r w:rsidR="00DB1C4B" w:rsidRPr="00DB1C4B">
        <w:rPr>
          <w:rFonts w:ascii="Calibri" w:eastAsia="宋体" w:hAnsi="宋体" w:cs="Times New Roman" w:hint="eastAsia"/>
          <w:szCs w:val="21"/>
        </w:rPr>
        <w:t>发包人</w:t>
      </w:r>
      <w:r>
        <w:rPr>
          <w:rFonts w:ascii="Calibri" w:eastAsia="宋体" w:hAnsi="宋体" w:cs="Times New Roman"/>
          <w:szCs w:val="21"/>
        </w:rPr>
        <w:t>工作人员参加外出旅游或超标准宴请及娱乐活动。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3.4</w:t>
      </w:r>
      <w:r w:rsidR="00DB1C4B">
        <w:rPr>
          <w:rFonts w:ascii="Calibri" w:eastAsia="宋体" w:hAnsi="宋体" w:cs="Times New Roman"/>
          <w:szCs w:val="21"/>
        </w:rPr>
        <w:t>承包人</w:t>
      </w:r>
      <w:r>
        <w:rPr>
          <w:rFonts w:ascii="Calibri" w:eastAsia="宋体" w:hAnsi="宋体" w:cs="Times New Roman"/>
          <w:szCs w:val="21"/>
        </w:rPr>
        <w:t>不得为</w:t>
      </w:r>
      <w:r w:rsidR="00DB1C4B" w:rsidRPr="00DB1C4B">
        <w:rPr>
          <w:rFonts w:ascii="Calibri" w:eastAsia="宋体" w:hAnsi="宋体" w:cs="Times New Roman" w:hint="eastAsia"/>
          <w:szCs w:val="21"/>
        </w:rPr>
        <w:t>发包人</w:t>
      </w:r>
      <w:r>
        <w:rPr>
          <w:rFonts w:ascii="Calibri" w:eastAsia="宋体" w:hAnsi="宋体" w:cs="Times New Roman"/>
          <w:szCs w:val="21"/>
        </w:rPr>
        <w:t>和个人购置或提供通讯工具、交通工具和高档办公用品等。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3.5</w:t>
      </w:r>
      <w:r w:rsidR="00DB1C4B">
        <w:rPr>
          <w:rFonts w:ascii="Calibri" w:eastAsia="宋体" w:hAnsi="宋体" w:cs="Times New Roman"/>
          <w:szCs w:val="21"/>
        </w:rPr>
        <w:t>承包人</w:t>
      </w:r>
      <w:r>
        <w:rPr>
          <w:rFonts w:ascii="Calibri" w:eastAsia="宋体" w:hAnsi="宋体" w:cs="Times New Roman"/>
          <w:szCs w:val="21"/>
        </w:rPr>
        <w:t>及其工作人员必须严格按照规程办事，不得与</w:t>
      </w:r>
      <w:r>
        <w:rPr>
          <w:rFonts w:ascii="Calibri" w:eastAsia="宋体" w:hAnsi="宋体" w:cs="Times New Roman" w:hint="eastAsia"/>
          <w:szCs w:val="21"/>
        </w:rPr>
        <w:t>其他</w:t>
      </w:r>
      <w:r>
        <w:rPr>
          <w:rFonts w:ascii="Calibri" w:eastAsia="宋体" w:hAnsi="宋体" w:cs="Times New Roman"/>
          <w:szCs w:val="21"/>
        </w:rPr>
        <w:t>单位串通损害</w:t>
      </w:r>
      <w:r w:rsidR="00DB1C4B">
        <w:rPr>
          <w:rFonts w:ascii="Calibri" w:eastAsia="宋体" w:hAnsi="宋体" w:cs="Times New Roman"/>
          <w:szCs w:val="21"/>
        </w:rPr>
        <w:t>发包人</w:t>
      </w:r>
      <w:r>
        <w:rPr>
          <w:rFonts w:ascii="Calibri" w:eastAsia="宋体" w:hAnsi="宋体" w:cs="Times New Roman"/>
          <w:szCs w:val="21"/>
        </w:rPr>
        <w:t>利益。</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3.6</w:t>
      </w:r>
      <w:r w:rsidR="00DB1C4B">
        <w:rPr>
          <w:rFonts w:ascii="Calibri" w:eastAsia="宋体" w:hAnsi="宋体" w:cs="Times New Roman"/>
          <w:szCs w:val="21"/>
        </w:rPr>
        <w:t>承包人</w:t>
      </w:r>
      <w:r>
        <w:rPr>
          <w:rFonts w:ascii="Calibri" w:eastAsia="宋体" w:hAnsi="宋体" w:cs="Times New Roman"/>
          <w:szCs w:val="21"/>
        </w:rPr>
        <w:t>如果发现</w:t>
      </w:r>
      <w:r w:rsidR="00DB1C4B" w:rsidRPr="00DB1C4B">
        <w:rPr>
          <w:rFonts w:ascii="Calibri" w:eastAsia="宋体" w:hAnsi="宋体" w:cs="Times New Roman" w:hint="eastAsia"/>
          <w:szCs w:val="21"/>
        </w:rPr>
        <w:t>发包人</w:t>
      </w:r>
      <w:r>
        <w:rPr>
          <w:rFonts w:ascii="Calibri" w:eastAsia="宋体" w:hAnsi="宋体" w:cs="Times New Roman"/>
          <w:szCs w:val="21"/>
        </w:rPr>
        <w:t>工作人员有违反廉政规定的行为，应向</w:t>
      </w:r>
      <w:r w:rsidR="00DB1C4B">
        <w:rPr>
          <w:rFonts w:ascii="Calibri" w:eastAsia="宋体" w:hAnsi="宋体" w:cs="Times New Roman"/>
          <w:szCs w:val="21"/>
        </w:rPr>
        <w:t>发包人</w:t>
      </w:r>
      <w:r>
        <w:rPr>
          <w:rFonts w:ascii="Calibri" w:eastAsia="宋体" w:hAnsi="宋体" w:cs="Times New Roman"/>
          <w:szCs w:val="21"/>
        </w:rPr>
        <w:t>组织或上级单位举报。</w:t>
      </w:r>
      <w:r w:rsidR="00DB1C4B">
        <w:rPr>
          <w:rFonts w:ascii="Calibri" w:eastAsia="宋体" w:hAnsi="宋体" w:cs="Times New Roman"/>
          <w:szCs w:val="21"/>
        </w:rPr>
        <w:t>发包人</w:t>
      </w:r>
      <w:r>
        <w:rPr>
          <w:rFonts w:ascii="Calibri" w:eastAsia="宋体" w:hAnsi="宋体" w:cs="Times New Roman"/>
          <w:szCs w:val="21"/>
        </w:rPr>
        <w:t>不得以任何借口对</w:t>
      </w:r>
      <w:r w:rsidR="00DB1C4B">
        <w:rPr>
          <w:rFonts w:ascii="Calibri" w:eastAsia="宋体" w:hAnsi="宋体" w:cs="Times New Roman"/>
          <w:szCs w:val="21"/>
        </w:rPr>
        <w:t>承包人</w:t>
      </w:r>
      <w:r>
        <w:rPr>
          <w:rFonts w:ascii="Calibri" w:eastAsia="宋体" w:hAnsi="宋体" w:cs="Times New Roman"/>
          <w:szCs w:val="21"/>
        </w:rPr>
        <w:t>进行报复。</w:t>
      </w:r>
      <w:r w:rsidR="00DB1C4B">
        <w:rPr>
          <w:rFonts w:ascii="Calibri" w:eastAsia="宋体" w:hAnsi="宋体" w:cs="Times New Roman"/>
          <w:szCs w:val="21"/>
        </w:rPr>
        <w:t>发包人</w:t>
      </w:r>
      <w:r>
        <w:rPr>
          <w:rFonts w:ascii="Calibri" w:eastAsia="宋体" w:hAnsi="宋体" w:cs="Times New Roman"/>
          <w:szCs w:val="21"/>
        </w:rPr>
        <w:t>对举报属实或严格遵守廉政合同的</w:t>
      </w:r>
      <w:r w:rsidR="00DB1C4B">
        <w:rPr>
          <w:rFonts w:ascii="Calibri" w:eastAsia="宋体" w:hAnsi="宋体" w:cs="Times New Roman"/>
          <w:szCs w:val="21"/>
        </w:rPr>
        <w:t>承包人</w:t>
      </w:r>
      <w:r>
        <w:rPr>
          <w:rFonts w:ascii="Calibri" w:eastAsia="宋体" w:hAnsi="宋体" w:cs="Times New Roman"/>
          <w:szCs w:val="21"/>
        </w:rPr>
        <w:t>，在同等条件下给予承接后续工程的优先邀请</w:t>
      </w:r>
      <w:r>
        <w:rPr>
          <w:rFonts w:ascii="Calibri" w:eastAsia="宋体" w:hAnsi="宋体" w:cs="Times New Roman" w:hint="eastAsia"/>
          <w:szCs w:val="21"/>
        </w:rPr>
        <w:t>参加</w:t>
      </w:r>
      <w:r>
        <w:rPr>
          <w:rFonts w:ascii="Calibri" w:eastAsia="宋体" w:hAnsi="宋体" w:cs="Times New Roman"/>
          <w:szCs w:val="21"/>
        </w:rPr>
        <w:t>权。</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第四条</w:t>
      </w:r>
      <w:r>
        <w:rPr>
          <w:rFonts w:ascii="Calibri" w:eastAsia="宋体" w:hAnsi="Calibri" w:cs="Times New Roman"/>
          <w:szCs w:val="21"/>
        </w:rPr>
        <w:t xml:space="preserve">  </w:t>
      </w:r>
      <w:r>
        <w:rPr>
          <w:rFonts w:ascii="Calibri" w:eastAsia="宋体" w:hAnsi="宋体" w:cs="Times New Roman"/>
          <w:szCs w:val="21"/>
        </w:rPr>
        <w:t>违约责任</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4.1</w:t>
      </w:r>
      <w:r w:rsidR="00DB1C4B">
        <w:rPr>
          <w:rFonts w:ascii="Calibri" w:eastAsia="宋体" w:hAnsi="宋体" w:cs="Times New Roman"/>
          <w:szCs w:val="21"/>
        </w:rPr>
        <w:t>发包人</w:t>
      </w:r>
      <w:r>
        <w:rPr>
          <w:rFonts w:ascii="Calibri" w:eastAsia="宋体" w:hAnsi="宋体" w:cs="Times New Roman"/>
          <w:szCs w:val="21"/>
        </w:rPr>
        <w:t>及其工作人员违反本合同第一、第二条，按管理权限，依据有关规定给予党纪、政纪或组织处理；涉嫌犯罪的，移交司法机关追究刑事主任；给</w:t>
      </w:r>
      <w:r w:rsidR="00DB1C4B">
        <w:rPr>
          <w:rFonts w:ascii="Calibri" w:eastAsia="宋体" w:hAnsi="宋体" w:cs="Times New Roman"/>
          <w:szCs w:val="21"/>
        </w:rPr>
        <w:t>承包人</w:t>
      </w:r>
      <w:r>
        <w:rPr>
          <w:rFonts w:ascii="Calibri" w:eastAsia="宋体" w:hAnsi="宋体" w:cs="Times New Roman"/>
          <w:szCs w:val="21"/>
        </w:rPr>
        <w:t>单位造成损失的，应予以赔偿。</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4.2</w:t>
      </w:r>
      <w:r w:rsidR="00DB1C4B">
        <w:rPr>
          <w:rFonts w:ascii="Calibri" w:eastAsia="宋体" w:hAnsi="宋体" w:cs="Times New Roman"/>
          <w:szCs w:val="21"/>
        </w:rPr>
        <w:t>承包人</w:t>
      </w:r>
      <w:r>
        <w:rPr>
          <w:rFonts w:ascii="Calibri" w:eastAsia="宋体" w:hAnsi="宋体" w:cs="Times New Roman"/>
          <w:szCs w:val="21"/>
        </w:rPr>
        <w:t>及其工作人员违反本合同的第三条，按管理权限，依据有关规定给予党纪、政纪或组织处理，给</w:t>
      </w:r>
      <w:r w:rsidR="00DB1C4B">
        <w:rPr>
          <w:rFonts w:ascii="Calibri" w:eastAsia="宋体" w:hAnsi="宋体" w:cs="Times New Roman"/>
          <w:szCs w:val="21"/>
        </w:rPr>
        <w:t>发包人</w:t>
      </w:r>
      <w:r>
        <w:rPr>
          <w:rFonts w:ascii="Calibri" w:eastAsia="宋体" w:hAnsi="宋体" w:cs="Times New Roman"/>
          <w:szCs w:val="21"/>
        </w:rPr>
        <w:t>单位造成损失的，应予以赔偿；情节严重的，</w:t>
      </w:r>
      <w:r w:rsidR="00DB1C4B">
        <w:rPr>
          <w:rFonts w:ascii="Calibri" w:eastAsia="宋体" w:hAnsi="宋体" w:cs="Times New Roman"/>
          <w:szCs w:val="21"/>
        </w:rPr>
        <w:t>发包人</w:t>
      </w:r>
      <w:r>
        <w:rPr>
          <w:rFonts w:ascii="Calibri" w:eastAsia="宋体" w:hAnsi="宋体" w:cs="Times New Roman"/>
          <w:szCs w:val="21"/>
        </w:rPr>
        <w:t>有权建议工程建设主管部门给予</w:t>
      </w:r>
      <w:r w:rsidR="00DB1C4B">
        <w:rPr>
          <w:rFonts w:ascii="Calibri" w:eastAsia="宋体" w:hAnsi="宋体" w:cs="Times New Roman"/>
          <w:szCs w:val="21"/>
        </w:rPr>
        <w:t>承包人</w:t>
      </w:r>
      <w:r>
        <w:rPr>
          <w:rFonts w:ascii="Calibri" w:eastAsia="宋体" w:hAnsi="宋体" w:cs="Times New Roman"/>
          <w:szCs w:val="21"/>
        </w:rPr>
        <w:t>一年至三年内不得进入其主管的工程建设市场的处罚。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第五条</w:t>
      </w:r>
      <w:r>
        <w:rPr>
          <w:rFonts w:ascii="Calibri" w:eastAsia="宋体" w:hAnsi="Calibri" w:cs="Times New Roman"/>
          <w:szCs w:val="21"/>
        </w:rPr>
        <w:t xml:space="preserve">  </w:t>
      </w:r>
      <w:r>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第六条</w:t>
      </w:r>
      <w:r>
        <w:rPr>
          <w:rFonts w:ascii="Calibri" w:eastAsia="宋体" w:hAnsi="Calibri" w:cs="Times New Roman"/>
          <w:szCs w:val="21"/>
        </w:rPr>
        <w:t xml:space="preserve">  </w:t>
      </w:r>
      <w:r>
        <w:rPr>
          <w:rFonts w:ascii="Calibri" w:eastAsia="宋体" w:hAnsi="宋体" w:cs="Times New Roman"/>
          <w:szCs w:val="21"/>
        </w:rPr>
        <w:t>本合同从双方签署之日起生效，至该工程项目竣工验收后失效。</w:t>
      </w:r>
    </w:p>
    <w:p w:rsidR="00A2679F" w:rsidRDefault="00465D97">
      <w:pPr>
        <w:spacing w:line="460" w:lineRule="atLeast"/>
        <w:ind w:firstLineChars="200" w:firstLine="420"/>
        <w:rPr>
          <w:rFonts w:ascii="Calibri" w:eastAsia="宋体" w:hAnsi="宋体" w:cs="Times New Roman"/>
          <w:szCs w:val="21"/>
        </w:rPr>
      </w:pPr>
      <w:r>
        <w:rPr>
          <w:rFonts w:ascii="Calibri" w:eastAsia="宋体" w:hAnsi="宋体" w:cs="Times New Roman"/>
          <w:szCs w:val="21"/>
        </w:rPr>
        <w:t>第七条</w:t>
      </w:r>
      <w:r>
        <w:rPr>
          <w:rFonts w:ascii="Calibri" w:eastAsia="宋体" w:hAnsi="Calibri" w:cs="Times New Roman"/>
          <w:szCs w:val="21"/>
        </w:rPr>
        <w:t xml:space="preserve">  </w:t>
      </w:r>
      <w:r>
        <w:rPr>
          <w:rFonts w:ascii="Calibri" w:eastAsia="宋体" w:hAnsi="宋体" w:cs="Times New Roman"/>
          <w:szCs w:val="21"/>
        </w:rPr>
        <w:t>本</w:t>
      </w:r>
      <w:r>
        <w:rPr>
          <w:rFonts w:ascii="Calibri" w:eastAsia="宋体" w:hAnsi="宋体" w:cs="Times New Roman" w:hint="eastAsia"/>
          <w:szCs w:val="21"/>
        </w:rPr>
        <w:t>协议</w:t>
      </w:r>
      <w:r>
        <w:rPr>
          <w:rFonts w:ascii="Calibri" w:eastAsia="宋体" w:hAnsi="宋体" w:cs="Times New Roman"/>
          <w:szCs w:val="21"/>
        </w:rPr>
        <w:t>作为</w:t>
      </w:r>
      <w:r>
        <w:rPr>
          <w:rFonts w:ascii="宋体" w:eastAsia="宋体" w:hAnsi="宋体" w:cs="Times New Roman" w:hint="eastAsia"/>
          <w:kern w:val="0"/>
          <w:szCs w:val="21"/>
          <w:u w:val="single"/>
        </w:rPr>
        <w:t xml:space="preserve">   施工  </w:t>
      </w:r>
      <w:r>
        <w:rPr>
          <w:rFonts w:ascii="Calibri" w:eastAsia="宋体" w:hAnsi="宋体" w:cs="Times New Roman"/>
          <w:szCs w:val="21"/>
        </w:rPr>
        <w:t>合同附件，与工程合同具有同等的法律效力。</w:t>
      </w:r>
    </w:p>
    <w:p w:rsidR="00DB1C4B" w:rsidRDefault="00DB1C4B">
      <w:pPr>
        <w:spacing w:line="360" w:lineRule="auto"/>
        <w:rPr>
          <w:rFonts w:ascii="Calibri" w:eastAsia="宋体" w:hAnsi="宋体" w:cs="Times New Roman"/>
          <w:szCs w:val="21"/>
        </w:rPr>
      </w:pPr>
    </w:p>
    <w:p w:rsidR="00A2679F" w:rsidRPr="00DB1C4B" w:rsidRDefault="00465D97">
      <w:pPr>
        <w:spacing w:line="360" w:lineRule="auto"/>
        <w:rPr>
          <w:rFonts w:ascii="Calibri" w:eastAsia="宋体" w:hAnsi="宋体" w:cs="Times New Roman"/>
          <w:b/>
          <w:szCs w:val="21"/>
        </w:rPr>
      </w:pPr>
      <w:r w:rsidRPr="00DB1C4B">
        <w:rPr>
          <w:rFonts w:ascii="Calibri" w:eastAsia="宋体" w:hAnsi="宋体" w:cs="Times New Roman"/>
          <w:b/>
          <w:szCs w:val="21"/>
        </w:rPr>
        <w:t>发</w:t>
      </w:r>
      <w:r w:rsidRPr="00DB1C4B">
        <w:rPr>
          <w:rFonts w:ascii="Calibri" w:eastAsia="宋体" w:hAnsi="宋体" w:cs="Times New Roman"/>
          <w:b/>
          <w:szCs w:val="21"/>
        </w:rPr>
        <w:t xml:space="preserve"> </w:t>
      </w:r>
      <w:r w:rsidRPr="00DB1C4B">
        <w:rPr>
          <w:rFonts w:ascii="Calibri" w:eastAsia="宋体" w:hAnsi="宋体" w:cs="Times New Roman"/>
          <w:b/>
          <w:szCs w:val="21"/>
        </w:rPr>
        <w:t>包</w:t>
      </w:r>
      <w:r w:rsidRPr="00DB1C4B">
        <w:rPr>
          <w:rFonts w:ascii="Calibri" w:eastAsia="宋体" w:hAnsi="宋体" w:cs="Times New Roman"/>
          <w:b/>
          <w:szCs w:val="21"/>
        </w:rPr>
        <w:t xml:space="preserve"> </w:t>
      </w:r>
      <w:r w:rsidRPr="00DB1C4B">
        <w:rPr>
          <w:rFonts w:ascii="Calibri" w:eastAsia="宋体" w:hAnsi="宋体" w:cs="Times New Roman"/>
          <w:b/>
          <w:szCs w:val="21"/>
        </w:rPr>
        <w:t>人（公章）：</w:t>
      </w:r>
      <w:r w:rsidR="00DB1C4B" w:rsidRPr="00DB1C4B">
        <w:rPr>
          <w:rFonts w:ascii="Calibri" w:eastAsia="宋体" w:hAnsi="宋体" w:cs="Times New Roman" w:hint="eastAsia"/>
          <w:b/>
          <w:szCs w:val="21"/>
        </w:rPr>
        <w:t>重庆园西实业有限公司</w:t>
      </w:r>
      <w:r w:rsidRPr="00DB1C4B">
        <w:rPr>
          <w:rFonts w:ascii="Calibri" w:eastAsia="宋体" w:hAnsi="宋体" w:cs="Times New Roman" w:hint="eastAsia"/>
          <w:b/>
          <w:szCs w:val="21"/>
        </w:rPr>
        <w:t xml:space="preserve">         </w:t>
      </w:r>
      <w:r w:rsidRPr="00DB1C4B">
        <w:rPr>
          <w:rFonts w:ascii="Calibri" w:eastAsia="宋体" w:hAnsi="宋体" w:cs="Times New Roman" w:hint="eastAsia"/>
          <w:b/>
          <w:szCs w:val="21"/>
        </w:rPr>
        <w:t>承</w:t>
      </w:r>
      <w:r w:rsidRPr="00DB1C4B">
        <w:rPr>
          <w:rFonts w:ascii="Calibri" w:eastAsia="宋体" w:hAnsi="宋体" w:cs="Times New Roman"/>
          <w:b/>
          <w:szCs w:val="21"/>
        </w:rPr>
        <w:t xml:space="preserve"> </w:t>
      </w:r>
      <w:r w:rsidRPr="00DB1C4B">
        <w:rPr>
          <w:rFonts w:ascii="Calibri" w:eastAsia="宋体" w:hAnsi="宋体" w:cs="Times New Roman"/>
          <w:b/>
          <w:szCs w:val="21"/>
        </w:rPr>
        <w:t>包</w:t>
      </w:r>
      <w:r w:rsidRPr="00DB1C4B">
        <w:rPr>
          <w:rFonts w:ascii="Calibri" w:eastAsia="宋体" w:hAnsi="宋体" w:cs="Times New Roman"/>
          <w:b/>
          <w:szCs w:val="21"/>
        </w:rPr>
        <w:t xml:space="preserve"> </w:t>
      </w:r>
      <w:r w:rsidRPr="00DB1C4B">
        <w:rPr>
          <w:rFonts w:ascii="Calibri" w:eastAsia="宋体" w:hAnsi="宋体" w:cs="Times New Roman"/>
          <w:b/>
          <w:szCs w:val="21"/>
        </w:rPr>
        <w:t>人（公章）：</w:t>
      </w:r>
    </w:p>
    <w:p w:rsidR="00A2679F" w:rsidRDefault="00465D97">
      <w:pPr>
        <w:spacing w:line="360" w:lineRule="auto"/>
        <w:rPr>
          <w:rFonts w:ascii="Calibri" w:eastAsia="宋体" w:hAnsi="宋体" w:cs="Times New Roman"/>
          <w:szCs w:val="21"/>
        </w:rPr>
      </w:pPr>
      <w:r>
        <w:rPr>
          <w:rFonts w:ascii="Calibri" w:eastAsia="宋体" w:hAnsi="宋体" w:cs="Times New Roman" w:hint="eastAsia"/>
          <w:szCs w:val="21"/>
        </w:rPr>
        <w:t>发包人代表</w:t>
      </w:r>
      <w:r>
        <w:rPr>
          <w:rFonts w:ascii="Calibri" w:eastAsia="宋体" w:hAnsi="宋体" w:cs="Times New Roman"/>
          <w:szCs w:val="21"/>
        </w:rPr>
        <w:t>：</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Calibri" w:cs="Times New Roman"/>
          <w:szCs w:val="21"/>
        </w:rPr>
        <w:t xml:space="preserve">  </w:t>
      </w:r>
      <w:r>
        <w:rPr>
          <w:rFonts w:ascii="Calibri" w:eastAsia="宋体" w:hAnsi="Calibri" w:cs="Times New Roman" w:hint="eastAsia"/>
          <w:szCs w:val="21"/>
        </w:rPr>
        <w:t xml:space="preserve">             </w:t>
      </w:r>
      <w:r w:rsidR="00DB1C4B">
        <w:rPr>
          <w:rFonts w:ascii="Calibri" w:eastAsia="宋体" w:hAnsi="Calibri" w:cs="Times New Roman"/>
          <w:szCs w:val="21"/>
        </w:rPr>
        <w:t xml:space="preserve">   </w:t>
      </w:r>
      <w:r>
        <w:rPr>
          <w:rFonts w:ascii="Calibri" w:eastAsia="宋体" w:hAnsi="宋体" w:cs="Times New Roman" w:hint="eastAsia"/>
          <w:szCs w:val="21"/>
        </w:rPr>
        <w:t>承包人</w:t>
      </w:r>
      <w:r>
        <w:rPr>
          <w:rFonts w:ascii="Calibri" w:eastAsia="宋体" w:hAnsi="宋体" w:cs="Times New Roman"/>
          <w:szCs w:val="21"/>
        </w:rPr>
        <w:t>代表：</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A2679F" w:rsidRDefault="00465D97">
      <w:pPr>
        <w:autoSpaceDE w:val="0"/>
        <w:autoSpaceDN w:val="0"/>
        <w:adjustRightInd w:val="0"/>
        <w:spacing w:line="600" w:lineRule="exact"/>
        <w:ind w:firstLineChars="150" w:firstLine="315"/>
        <w:jc w:val="center"/>
        <w:rPr>
          <w:rFonts w:ascii="宋体" w:eastAsia="宋体" w:hAnsi="Calibri" w:cs="Times New Roman" w:hint="eastAsia"/>
          <w:szCs w:val="21"/>
        </w:rPr>
      </w:pPr>
      <w:r>
        <w:rPr>
          <w:rFonts w:ascii="Calibri" w:eastAsia="宋体" w:hAnsi="宋体" w:cs="Times New Roman" w:hint="eastAsia"/>
          <w:szCs w:val="21"/>
        </w:rPr>
        <w:t>年</w:t>
      </w:r>
      <w:r>
        <w:rPr>
          <w:rFonts w:ascii="Calibri" w:eastAsia="宋体" w:hAnsi="Calibri" w:cs="Times New Roman"/>
          <w:szCs w:val="21"/>
          <w:u w:val="single"/>
        </w:rPr>
        <w:t xml:space="preserve">  </w:t>
      </w:r>
      <w:r>
        <w:rPr>
          <w:rFonts w:ascii="Calibri" w:eastAsia="宋体" w:hAnsi="宋体" w:cs="Times New Roman" w:hint="eastAsia"/>
          <w:szCs w:val="21"/>
        </w:rPr>
        <w:t>月</w:t>
      </w:r>
      <w:r>
        <w:rPr>
          <w:rFonts w:ascii="Calibri" w:eastAsia="宋体" w:hAnsi="Calibri" w:cs="Times New Roman" w:hint="eastAsia"/>
          <w:szCs w:val="21"/>
          <w:u w:val="single"/>
        </w:rPr>
        <w:t xml:space="preserve">  </w:t>
      </w:r>
      <w:r>
        <w:rPr>
          <w:rFonts w:ascii="Calibri" w:eastAsia="宋体" w:hAnsi="宋体" w:cs="Times New Roman" w:hint="eastAsia"/>
          <w:szCs w:val="21"/>
        </w:rPr>
        <w:t>日</w:t>
      </w:r>
    </w:p>
    <w:p w:rsidR="00A2679F" w:rsidRDefault="00A2679F">
      <w:pPr>
        <w:rPr>
          <w:rFonts w:ascii="Calibri" w:eastAsia="宋体" w:hAnsi="Calibri" w:cs="Times New Roman" w:hint="eastAsia"/>
        </w:rPr>
      </w:pPr>
    </w:p>
    <w:p w:rsidR="00A2679F" w:rsidRDefault="00A2679F">
      <w:pPr>
        <w:widowControl/>
        <w:jc w:val="left"/>
        <w:rPr>
          <w:rFonts w:ascii="Calibri" w:eastAsia="宋体" w:hAnsi="宋体" w:cs="Times New Roman"/>
          <w:b/>
          <w:spacing w:val="-2"/>
          <w:sz w:val="24"/>
        </w:rPr>
      </w:pPr>
    </w:p>
    <w:p w:rsidR="00A2679F" w:rsidRDefault="00A2679F">
      <w:pPr>
        <w:jc w:val="center"/>
        <w:rPr>
          <w:rFonts w:hint="eastAsia"/>
        </w:rPr>
      </w:pPr>
    </w:p>
    <w:sectPr w:rsidR="00A2679F">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E07" w:rsidRDefault="009C4E07" w:rsidP="00BC2660">
      <w:pPr>
        <w:rPr>
          <w:rFonts w:hint="eastAsia"/>
        </w:rPr>
      </w:pPr>
      <w:r>
        <w:separator/>
      </w:r>
    </w:p>
  </w:endnote>
  <w:endnote w:type="continuationSeparator" w:id="0">
    <w:p w:rsidR="009C4E07" w:rsidRDefault="009C4E07" w:rsidP="00BC266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w:altName w:val="Arial Unicode MS"/>
    <w:charset w:val="00"/>
    <w:family w:val="roman"/>
    <w:pitch w:val="variable"/>
    <w:sig w:usb0="00000001"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E07" w:rsidRDefault="009C4E07" w:rsidP="00BC2660">
      <w:pPr>
        <w:rPr>
          <w:rFonts w:hint="eastAsia"/>
        </w:rPr>
      </w:pPr>
      <w:r>
        <w:separator/>
      </w:r>
    </w:p>
  </w:footnote>
  <w:footnote w:type="continuationSeparator" w:id="0">
    <w:p w:rsidR="009C4E07" w:rsidRDefault="009C4E07" w:rsidP="00BC2660">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45211"/>
    <w:rsid w:val="00096A7C"/>
    <w:rsid w:val="00122719"/>
    <w:rsid w:val="001360AC"/>
    <w:rsid w:val="00141037"/>
    <w:rsid w:val="00171FAD"/>
    <w:rsid w:val="00197760"/>
    <w:rsid w:val="001A57EA"/>
    <w:rsid w:val="001B72EF"/>
    <w:rsid w:val="00257117"/>
    <w:rsid w:val="0029448C"/>
    <w:rsid w:val="002C3030"/>
    <w:rsid w:val="00301491"/>
    <w:rsid w:val="00341CF0"/>
    <w:rsid w:val="003555DB"/>
    <w:rsid w:val="003D7E9C"/>
    <w:rsid w:val="004176EF"/>
    <w:rsid w:val="00423639"/>
    <w:rsid w:val="0043409C"/>
    <w:rsid w:val="00465D97"/>
    <w:rsid w:val="004737E9"/>
    <w:rsid w:val="00476203"/>
    <w:rsid w:val="004D4238"/>
    <w:rsid w:val="004E3390"/>
    <w:rsid w:val="00527374"/>
    <w:rsid w:val="006406A1"/>
    <w:rsid w:val="00653CF2"/>
    <w:rsid w:val="006764A2"/>
    <w:rsid w:val="00677334"/>
    <w:rsid w:val="00700A48"/>
    <w:rsid w:val="007811F9"/>
    <w:rsid w:val="007817AD"/>
    <w:rsid w:val="007A126B"/>
    <w:rsid w:val="007B3C89"/>
    <w:rsid w:val="00813917"/>
    <w:rsid w:val="00816D34"/>
    <w:rsid w:val="00890D39"/>
    <w:rsid w:val="008A65CC"/>
    <w:rsid w:val="00906B66"/>
    <w:rsid w:val="009101A3"/>
    <w:rsid w:val="009C4E07"/>
    <w:rsid w:val="009F7042"/>
    <w:rsid w:val="009F7E34"/>
    <w:rsid w:val="00A1232A"/>
    <w:rsid w:val="00A2679F"/>
    <w:rsid w:val="00A62174"/>
    <w:rsid w:val="00A8151C"/>
    <w:rsid w:val="00A86864"/>
    <w:rsid w:val="00AF30E3"/>
    <w:rsid w:val="00B20DAC"/>
    <w:rsid w:val="00B53A3E"/>
    <w:rsid w:val="00BA6487"/>
    <w:rsid w:val="00BB293D"/>
    <w:rsid w:val="00BC2660"/>
    <w:rsid w:val="00BD7ED6"/>
    <w:rsid w:val="00C11921"/>
    <w:rsid w:val="00C2041E"/>
    <w:rsid w:val="00C242A4"/>
    <w:rsid w:val="00C608D1"/>
    <w:rsid w:val="00CD0730"/>
    <w:rsid w:val="00CF7CB4"/>
    <w:rsid w:val="00D17E03"/>
    <w:rsid w:val="00D70F95"/>
    <w:rsid w:val="00D726DE"/>
    <w:rsid w:val="00D820F6"/>
    <w:rsid w:val="00D923A0"/>
    <w:rsid w:val="00D925E7"/>
    <w:rsid w:val="00D9797C"/>
    <w:rsid w:val="00DB1C4B"/>
    <w:rsid w:val="00DC179C"/>
    <w:rsid w:val="00DC480E"/>
    <w:rsid w:val="00E34890"/>
    <w:rsid w:val="00E64223"/>
    <w:rsid w:val="00E809E6"/>
    <w:rsid w:val="00EB58EA"/>
    <w:rsid w:val="00EB7D61"/>
    <w:rsid w:val="00EE41A6"/>
    <w:rsid w:val="00FA1459"/>
    <w:rsid w:val="00FA22F4"/>
    <w:rsid w:val="00FC2693"/>
    <w:rsid w:val="00FC35BF"/>
    <w:rsid w:val="00FC66DC"/>
    <w:rsid w:val="00FE3219"/>
    <w:rsid w:val="00FF42BC"/>
    <w:rsid w:val="0D7206E3"/>
    <w:rsid w:val="254F193A"/>
    <w:rsid w:val="2ED858A1"/>
    <w:rsid w:val="2FB266F5"/>
    <w:rsid w:val="3E3A6685"/>
    <w:rsid w:val="4B6369B4"/>
    <w:rsid w:val="720E3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8F3C0A-18C9-460C-84B1-C07E9FB0B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pPr>
      <w:spacing w:after="120"/>
    </w:p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customStyle="1" w:styleId="Char0">
    <w:name w:val="正文文本 Char"/>
    <w:basedOn w:val="a1"/>
    <w:link w:val="a4"/>
    <w:uiPriority w:val="99"/>
    <w:semiHidden/>
  </w:style>
  <w:style w:type="character" w:customStyle="1" w:styleId="Char">
    <w:name w:val="正文首行缩进 Char"/>
    <w:basedOn w:val="Char0"/>
    <w:link w:val="a0"/>
    <w:qFormat/>
  </w:style>
  <w:style w:type="paragraph" w:styleId="aa">
    <w:name w:val="List Paragraph"/>
    <w:basedOn w:val="a"/>
    <w:uiPriority w:val="34"/>
    <w:qFormat/>
    <w:pPr>
      <w:ind w:firstLineChars="200" w:firstLine="420"/>
    </w:pPr>
  </w:style>
  <w:style w:type="paragraph" w:customStyle="1" w:styleId="p16">
    <w:name w:val="p16"/>
    <w:qFormat/>
    <w:pPr>
      <w:snapToGrid w:val="0"/>
    </w:pPr>
    <w:rPr>
      <w:rFonts w:ascii="宋体" w:eastAsia="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44</Pages>
  <Words>3712</Words>
  <Characters>21164</Characters>
  <Application>Microsoft Office Word</Application>
  <DocSecurity>0</DocSecurity>
  <Lines>176</Lines>
  <Paragraphs>49</Paragraphs>
  <ScaleCrop>false</ScaleCrop>
  <Company/>
  <LinksUpToDate>false</LinksUpToDate>
  <CharactersWithSpaces>24827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2023-06-02T03:18:00Z</cp:lastPrinted>
  <dcterms:created xsi:type="dcterms:W3CDTF">2024-06-11T06:22:00Z</dcterms:created>
  <dcterms:modified xsi:type="dcterms:W3CDTF">2024-06-11T06:22:00Z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089AC6F2B5F44FADACB42A5263006BBD</vt:lpwstr>
  </property>
</Properties>
</file>